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D5" w:rsidRPr="00462CA2" w:rsidRDefault="007372FD" w:rsidP="00462CA2">
      <w:pPr>
        <w:rPr>
          <w:rFonts w:ascii="Times New Roman" w:hAnsi="Times New Roman" w:cs="Times New Roman"/>
          <w:sz w:val="26"/>
          <w:szCs w:val="26"/>
        </w:rPr>
      </w:pPr>
      <w:r w:rsidRPr="007372FD">
        <w:rPr>
          <w:rFonts w:ascii="Times New Roman" w:hAnsi="Times New Roman" w:cs="Times New Roman"/>
          <w:sz w:val="26"/>
          <w:szCs w:val="26"/>
        </w:rPr>
        <w:t xml:space="preserve">О </w:t>
      </w:r>
      <w:r w:rsidR="00D67224" w:rsidRPr="007372F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F434" wp14:editId="3E7952E9">
                <wp:simplePos x="0" y="0"/>
                <wp:positionH relativeFrom="margin">
                  <wp:align>right</wp:align>
                </wp:positionH>
                <wp:positionV relativeFrom="paragraph">
                  <wp:posOffset>-2075815</wp:posOffset>
                </wp:positionV>
                <wp:extent cx="3195955" cy="15144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372FD" w:rsidRPr="007372FD" w:rsidRDefault="00361E1A" w:rsidP="007372F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1A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Министерство цифрового развития, связи и массовых коммуникаций Российской Федерации</w:t>
                            </w:r>
                          </w:p>
                          <w:p w:rsidR="00E94AE5" w:rsidRPr="00E67B8A" w:rsidRDefault="00E94AE5" w:rsidP="00D6722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67224" w:rsidRPr="00D67224" w:rsidRDefault="00D67224" w:rsidP="00D6722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F4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45pt;margin-top:-163.45pt;width:251.6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" filled="f" stroked="f">
                <v:textbox>
                  <w:txbxContent>
                    <w:p w:rsidR="007372FD" w:rsidRPr="007372FD" w:rsidRDefault="00361E1A" w:rsidP="007372F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1A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Министерство цифрового развития, связи и массовых коммуникаций Российской Федерации</w:t>
                      </w:r>
                    </w:p>
                    <w:p w:rsidR="00E94AE5" w:rsidRPr="00E67B8A" w:rsidRDefault="00E94AE5" w:rsidP="00D6722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D67224" w:rsidRPr="00D67224" w:rsidRDefault="00D67224" w:rsidP="00D6722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E1A">
        <w:rPr>
          <w:rFonts w:ascii="Times New Roman" w:hAnsi="Times New Roman" w:cs="Times New Roman"/>
          <w:sz w:val="26"/>
          <w:szCs w:val="26"/>
        </w:rPr>
        <w:t>регистрации программного продукта</w:t>
      </w:r>
    </w:p>
    <w:p w:rsidR="001F53D5" w:rsidRDefault="001F53D5" w:rsidP="001F53D5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23B9E" w:rsidRPr="00A57B23" w:rsidTr="000B53F5">
        <w:trPr>
          <w:trHeight w:val="8339"/>
        </w:trPr>
        <w:tc>
          <w:tcPr>
            <w:tcW w:w="9498" w:type="dxa"/>
            <w:vAlign w:val="center"/>
          </w:tcPr>
          <w:p w:rsidR="00C23B9E" w:rsidRPr="008758DD" w:rsidRDefault="00C23B9E" w:rsidP="000B53F5">
            <w:pPr>
              <w:tabs>
                <w:tab w:val="left" w:pos="3420"/>
                <w:tab w:val="left" w:pos="6480"/>
              </w:tabs>
              <w:spacing w:before="240" w:after="240" w:line="300" w:lineRule="auto"/>
              <w:jc w:val="center"/>
              <w:rPr>
                <w:sz w:val="26"/>
                <w:szCs w:val="26"/>
              </w:rPr>
            </w:pPr>
          </w:p>
          <w:p w:rsidR="00C23B9E" w:rsidRPr="002E1AE9" w:rsidRDefault="00C23B9E" w:rsidP="000B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Уважаемые коллеги!</w:t>
            </w:r>
          </w:p>
          <w:p w:rsidR="00C23B9E" w:rsidRPr="002E1AE9" w:rsidRDefault="00C23B9E" w:rsidP="000B5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B9E" w:rsidRDefault="00DF1075" w:rsidP="000B53F5">
            <w:pPr>
              <w:spacing w:line="36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075">
              <w:rPr>
                <w:rFonts w:ascii="Times New Roman" w:hAnsi="Times New Roman" w:cs="Times New Roman"/>
                <w:sz w:val="26"/>
                <w:szCs w:val="26"/>
              </w:rPr>
              <w:t>В связи с необходимостью регистрации программного продукта «RT.DATAPORT» в едином реестре российских программ для электронных вычислительных машин и баз данных в информационно-телекоммуникационной сети «Интернет» информируем о том, что в отношении программы для ЭВМ «RT.DATAPORT» никаких выплат по лицензионным и иным договорам, предусматривающим предоставление права на использование результата интеллектуальной деятельности и средства индивидуализации, выполнение работ, оказание услуг по разработке, модификации и адаптации программы для электронных вычислительных машин «RT.DATAPORT» в пользу иностранных юридических лиц и (или) физических лиц, контролируемых ими российских коммерческих и (или) некоммерческих организаций, агентов, представителей иностранных лиц и контролируемых ими российских коммерческих и (или) некоммерческих организаций не производилось, а также отсутствует какая-либо выручка, полученная за истекший календарный год в качестве вознаграждения за предоставление права использования программного обеспечения «RT.DATAPORT» на основании лицензионного или иного вида договора.</w:t>
            </w:r>
            <w:bookmarkStart w:id="0" w:name="_GoBack"/>
            <w:bookmarkEnd w:id="0"/>
          </w:p>
          <w:p w:rsidR="00C23B9E" w:rsidRPr="007372FD" w:rsidRDefault="00C23B9E" w:rsidP="000B53F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B9E" w:rsidRPr="007372FD" w:rsidRDefault="00C23B9E" w:rsidP="000B53F5">
            <w:pPr>
              <w:ind w:left="570" w:hanging="57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Главный бухгалтер ПАО «</w:t>
            </w:r>
            <w:proofErr w:type="gramStart"/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Ростелеком»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Д.Ю.</w:t>
            </w:r>
            <w:r w:rsidRPr="007372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Пересветов</w:t>
            </w:r>
            <w:proofErr w:type="spellEnd"/>
            <w:r w:rsidRPr="00361E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23B9E" w:rsidRPr="007372FD" w:rsidRDefault="00C23B9E" w:rsidP="000B53F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B9E" w:rsidRPr="00462CA2" w:rsidRDefault="00C23B9E" w:rsidP="000B53F5">
            <w:pPr>
              <w:pStyle w:val="ab"/>
              <w:tabs>
                <w:tab w:val="left" w:pos="-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2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62C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Крючков</w:t>
            </w:r>
          </w:p>
          <w:p w:rsidR="00C23B9E" w:rsidRPr="000916EB" w:rsidRDefault="00C23B9E" w:rsidP="000B53F5">
            <w:pPr>
              <w:pStyle w:val="ab"/>
              <w:tabs>
                <w:tab w:val="left" w:pos="-709"/>
              </w:tabs>
              <w:ind w:firstLine="0"/>
              <w:rPr>
                <w:rFonts w:ascii="Times New Roman" w:hAnsi="Times New Roman" w:cs="Times New Roman"/>
              </w:rPr>
            </w:pPr>
            <w:r w:rsidRPr="00462CA2">
              <w:rPr>
                <w:rFonts w:ascii="Times New Roman" w:hAnsi="Times New Roman" w:cs="Times New Roman"/>
              </w:rPr>
              <w:t xml:space="preserve">(499)999-82-83, доб. </w:t>
            </w:r>
            <w:r>
              <w:rPr>
                <w:rFonts w:ascii="Times New Roman" w:hAnsi="Times New Roman" w:cs="Times New Roman"/>
              </w:rPr>
              <w:t>5774</w:t>
            </w:r>
          </w:p>
          <w:p w:rsidR="00C23B9E" w:rsidRPr="00A57B23" w:rsidRDefault="00C23B9E" w:rsidP="000B53F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372FD" w:rsidRPr="00462CA2" w:rsidRDefault="007372FD" w:rsidP="007372FD">
      <w:pPr>
        <w:pStyle w:val="ab"/>
        <w:tabs>
          <w:tab w:val="left" w:pos="-709"/>
        </w:tabs>
        <w:ind w:firstLine="0"/>
        <w:rPr>
          <w:rFonts w:ascii="Times New Roman" w:hAnsi="Times New Roman" w:cs="Times New Roman"/>
        </w:rPr>
      </w:pPr>
    </w:p>
    <w:sectPr w:rsidR="007372FD" w:rsidRPr="00462CA2" w:rsidSect="00C23B9E">
      <w:headerReference w:type="even" r:id="rId7"/>
      <w:headerReference w:type="default" r:id="rId8"/>
      <w:headerReference w:type="first" r:id="rId9"/>
      <w:pgSz w:w="11906" w:h="16838"/>
      <w:pgMar w:top="1134" w:right="567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9F" w:rsidRDefault="00164F9F" w:rsidP="00076AD3">
      <w:r>
        <w:separator/>
      </w:r>
    </w:p>
  </w:endnote>
  <w:endnote w:type="continuationSeparator" w:id="0">
    <w:p w:rsidR="00164F9F" w:rsidRDefault="00164F9F" w:rsidP="0007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9F" w:rsidRDefault="00164F9F" w:rsidP="00076AD3">
      <w:r>
        <w:separator/>
      </w:r>
    </w:p>
  </w:footnote>
  <w:footnote w:type="continuationSeparator" w:id="0">
    <w:p w:rsidR="00164F9F" w:rsidRDefault="00164F9F" w:rsidP="0007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BB" w:rsidRPr="00611420" w:rsidRDefault="009162BB" w:rsidP="009162BB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611420">
      <w:rPr>
        <w:rFonts w:ascii="Times New Roman" w:hAnsi="Times New Roman" w:cs="Times New Roman"/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33380" w:rsidRDefault="00B33380">
        <w:pPr>
          <w:pStyle w:val="a6"/>
          <w:jc w:val="center"/>
        </w:pPr>
      </w:p>
      <w:p w:rsidR="006F192C" w:rsidRPr="008D48AE" w:rsidRDefault="00DF107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  <w:p w:rsidR="00076AD3" w:rsidRDefault="00076AD3" w:rsidP="00076AD3">
    <w:pPr>
      <w:spacing w:line="192" w:lineRule="exact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24" w:rsidRPr="00894BFC" w:rsidRDefault="00312D9A" w:rsidP="00D67224">
    <w:pPr>
      <w:tabs>
        <w:tab w:val="left" w:pos="4110"/>
      </w:tabs>
      <w:ind w:left="-142"/>
      <w:rPr>
        <w:lang w:val="en-US"/>
      </w:rPr>
    </w:pPr>
    <w:r>
      <w:rPr>
        <w:noProof/>
        <w:color w:val="808080"/>
        <w:sz w:val="20"/>
        <w:szCs w:val="20"/>
      </w:rPr>
      <w:drawing>
        <wp:inline distT="0" distB="0" distL="0" distR="0" wp14:anchorId="50F41F2B">
          <wp:extent cx="2212975" cy="97536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7224">
      <w:rPr>
        <w:noProof/>
        <w:color w:val="808080"/>
        <w:sz w:val="20"/>
        <w:szCs w:val="20"/>
      </w:rPr>
      <w:tab/>
    </w:r>
  </w:p>
  <w:p w:rsidR="00D67224" w:rsidRPr="004B4051" w:rsidRDefault="00D67224" w:rsidP="00D67224">
    <w:pPr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Публичное акционерное общество «Ростелеком»</w:t>
    </w:r>
  </w:p>
  <w:p w:rsidR="00D67224" w:rsidRPr="004B4051" w:rsidRDefault="00D67224" w:rsidP="00D67224">
    <w:pPr>
      <w:spacing w:line="192" w:lineRule="exact"/>
      <w:rPr>
        <w:sz w:val="16"/>
        <w:szCs w:val="16"/>
      </w:rPr>
    </w:pPr>
  </w:p>
  <w:p w:rsidR="00D67224" w:rsidRPr="00E523DB" w:rsidRDefault="00D67224" w:rsidP="00D67224">
    <w:pPr>
      <w:spacing w:line="192" w:lineRule="exact"/>
      <w:ind w:left="142"/>
      <w:rPr>
        <w:sz w:val="16"/>
        <w:szCs w:val="16"/>
      </w:rPr>
    </w:pPr>
    <w:r>
      <w:rPr>
        <w:sz w:val="16"/>
        <w:szCs w:val="16"/>
      </w:rPr>
      <w:t>ул. Гончарная, д. 30</w:t>
    </w:r>
    <w:r w:rsidR="00E523DB">
      <w:rPr>
        <w:sz w:val="16"/>
        <w:szCs w:val="16"/>
      </w:rPr>
      <w:t>, стр. 1</w:t>
    </w:r>
  </w:p>
  <w:p w:rsidR="00D67224" w:rsidRDefault="00D67224" w:rsidP="00D67224">
    <w:pPr>
      <w:spacing w:line="192" w:lineRule="exact"/>
      <w:ind w:left="142"/>
      <w:rPr>
        <w:sz w:val="16"/>
        <w:szCs w:val="16"/>
      </w:rPr>
    </w:pPr>
    <w:r>
      <w:rPr>
        <w:sz w:val="16"/>
        <w:szCs w:val="16"/>
      </w:rPr>
      <w:t>г. Москва, Россия, 115172</w:t>
    </w:r>
  </w:p>
  <w:p w:rsidR="00D67224" w:rsidRPr="00F758F8" w:rsidRDefault="00D67224" w:rsidP="00D67224">
    <w:pPr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тел</w:t>
    </w:r>
    <w:r w:rsidRPr="00F758F8">
      <w:rPr>
        <w:sz w:val="16"/>
        <w:szCs w:val="16"/>
      </w:rPr>
      <w:t>: +7 (499) 999-80-22, +7 (499) 999-82-83</w:t>
    </w:r>
  </w:p>
  <w:p w:rsidR="00D67224" w:rsidRPr="00F758F8" w:rsidRDefault="00D67224" w:rsidP="00F97368">
    <w:pPr>
      <w:tabs>
        <w:tab w:val="left" w:pos="4140"/>
      </w:tabs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Факс</w:t>
    </w:r>
    <w:r w:rsidRPr="00F758F8">
      <w:rPr>
        <w:sz w:val="16"/>
        <w:szCs w:val="16"/>
      </w:rPr>
      <w:t>: +7 (499) 999-82-22</w:t>
    </w:r>
    <w:r w:rsidR="00F97368" w:rsidRPr="00F758F8">
      <w:rPr>
        <w:sz w:val="16"/>
        <w:szCs w:val="16"/>
      </w:rPr>
      <w:tab/>
    </w:r>
  </w:p>
  <w:p w:rsidR="00D67224" w:rsidRPr="004B4051" w:rsidRDefault="00D67224" w:rsidP="00E523DB">
    <w:pPr>
      <w:tabs>
        <w:tab w:val="center" w:pos="4890"/>
      </w:tabs>
      <w:spacing w:line="192" w:lineRule="exact"/>
      <w:ind w:left="142"/>
      <w:rPr>
        <w:sz w:val="16"/>
        <w:szCs w:val="16"/>
        <w:lang w:val="en-US"/>
      </w:rPr>
    </w:pPr>
    <w:r w:rsidRPr="004B4051">
      <w:rPr>
        <w:sz w:val="16"/>
        <w:szCs w:val="16"/>
        <w:lang w:val="en-US"/>
      </w:rPr>
      <w:t xml:space="preserve">e-mail: </w:t>
    </w:r>
    <w:r w:rsidR="00DF1075">
      <w:fldChar w:fldCharType="begin"/>
    </w:r>
    <w:r w:rsidR="00DF1075" w:rsidRPr="00DF1075">
      <w:rPr>
        <w:lang w:val="en-US"/>
      </w:rPr>
      <w:instrText xml:space="preserve"> HYPERLINK "mailto:rostelecom@rt.ru" </w:instrText>
    </w:r>
    <w:r w:rsidR="00DF1075">
      <w:fldChar w:fldCharType="separate"/>
    </w:r>
    <w:r w:rsidRPr="004B4051">
      <w:rPr>
        <w:rStyle w:val="a3"/>
        <w:sz w:val="16"/>
        <w:szCs w:val="16"/>
        <w:lang w:val="en-US"/>
      </w:rPr>
      <w:t>rostelecom@rt.ru</w:t>
    </w:r>
    <w:r w:rsidR="00DF1075">
      <w:rPr>
        <w:rStyle w:val="a3"/>
        <w:sz w:val="16"/>
        <w:szCs w:val="16"/>
        <w:lang w:val="en-US"/>
      </w:rPr>
      <w:fldChar w:fldCharType="end"/>
    </w:r>
    <w:r w:rsidRPr="004B4051">
      <w:rPr>
        <w:sz w:val="16"/>
        <w:szCs w:val="16"/>
        <w:lang w:val="en-US"/>
      </w:rPr>
      <w:t xml:space="preserve">, web: </w:t>
    </w:r>
    <w:hyperlink r:id="rId2" w:history="1">
      <w:r w:rsidRPr="004B4051">
        <w:rPr>
          <w:rStyle w:val="a3"/>
          <w:sz w:val="16"/>
          <w:szCs w:val="16"/>
          <w:lang w:val="en-US"/>
        </w:rPr>
        <w:t>www.rt.ru</w:t>
      </w:r>
    </w:hyperlink>
  </w:p>
  <w:p w:rsidR="00D67224" w:rsidRPr="004B4051" w:rsidRDefault="00D67224" w:rsidP="00D67224">
    <w:pPr>
      <w:spacing w:line="192" w:lineRule="exact"/>
      <w:ind w:left="142"/>
      <w:rPr>
        <w:sz w:val="16"/>
        <w:szCs w:val="16"/>
        <w:lang w:val="en-US"/>
      </w:rPr>
    </w:pPr>
  </w:p>
  <w:p w:rsidR="00D67224" w:rsidRPr="004B4051" w:rsidRDefault="00D67224" w:rsidP="00D67224">
    <w:pPr>
      <w:spacing w:line="192" w:lineRule="exact"/>
      <w:ind w:left="142"/>
      <w:rPr>
        <w:sz w:val="16"/>
        <w:szCs w:val="16"/>
      </w:rPr>
    </w:pPr>
    <w:r w:rsidRPr="004B4051">
      <w:rPr>
        <w:sz w:val="16"/>
        <w:szCs w:val="16"/>
      </w:rPr>
      <w:t>________________№___________</w:t>
    </w:r>
    <w:r w:rsidR="00CF74CA">
      <w:rPr>
        <w:sz w:val="16"/>
        <w:szCs w:val="16"/>
      </w:rPr>
      <w:t>_____________</w:t>
    </w:r>
  </w:p>
  <w:p w:rsidR="00D67224" w:rsidRPr="004B4051" w:rsidRDefault="00D67224" w:rsidP="00D67224">
    <w:pPr>
      <w:spacing w:line="192" w:lineRule="exact"/>
      <w:ind w:left="142"/>
      <w:rPr>
        <w:sz w:val="16"/>
        <w:szCs w:val="16"/>
      </w:rPr>
    </w:pPr>
  </w:p>
  <w:p w:rsidR="00D67224" w:rsidRDefault="00D67224" w:rsidP="00D67224">
    <w:pPr>
      <w:spacing w:line="192" w:lineRule="exact"/>
      <w:ind w:left="142"/>
    </w:pPr>
    <w:r w:rsidRPr="004B4051">
      <w:rPr>
        <w:sz w:val="16"/>
        <w:szCs w:val="16"/>
      </w:rPr>
      <w:t xml:space="preserve">На №                        от </w:t>
    </w:r>
  </w:p>
  <w:p w:rsidR="00D67224" w:rsidRDefault="00D672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DDA"/>
    <w:multiLevelType w:val="hybridMultilevel"/>
    <w:tmpl w:val="E8E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3F96"/>
    <w:multiLevelType w:val="hybridMultilevel"/>
    <w:tmpl w:val="3328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D3"/>
    <w:rsid w:val="000218D3"/>
    <w:rsid w:val="000453F0"/>
    <w:rsid w:val="000531CF"/>
    <w:rsid w:val="00076AD3"/>
    <w:rsid w:val="000916EB"/>
    <w:rsid w:val="000A7AE2"/>
    <w:rsid w:val="000D491A"/>
    <w:rsid w:val="000D6C89"/>
    <w:rsid w:val="0010058E"/>
    <w:rsid w:val="0014103E"/>
    <w:rsid w:val="0015519D"/>
    <w:rsid w:val="00164F9F"/>
    <w:rsid w:val="0018344C"/>
    <w:rsid w:val="001E67C7"/>
    <w:rsid w:val="001F53D5"/>
    <w:rsid w:val="001F7E26"/>
    <w:rsid w:val="0022059E"/>
    <w:rsid w:val="00262079"/>
    <w:rsid w:val="002C7BAB"/>
    <w:rsid w:val="00304F94"/>
    <w:rsid w:val="00312D9A"/>
    <w:rsid w:val="00315110"/>
    <w:rsid w:val="00336472"/>
    <w:rsid w:val="00361E1A"/>
    <w:rsid w:val="003A53FA"/>
    <w:rsid w:val="003B16F4"/>
    <w:rsid w:val="0040081E"/>
    <w:rsid w:val="00462CA2"/>
    <w:rsid w:val="0046416A"/>
    <w:rsid w:val="00484D05"/>
    <w:rsid w:val="00493993"/>
    <w:rsid w:val="004E0D68"/>
    <w:rsid w:val="004E2C23"/>
    <w:rsid w:val="005231B5"/>
    <w:rsid w:val="00534052"/>
    <w:rsid w:val="00534815"/>
    <w:rsid w:val="005402B0"/>
    <w:rsid w:val="005D03D7"/>
    <w:rsid w:val="00611420"/>
    <w:rsid w:val="006348A8"/>
    <w:rsid w:val="00667698"/>
    <w:rsid w:val="006C02A3"/>
    <w:rsid w:val="006C3779"/>
    <w:rsid w:val="006F192C"/>
    <w:rsid w:val="006F4BBB"/>
    <w:rsid w:val="007102A7"/>
    <w:rsid w:val="00710B42"/>
    <w:rsid w:val="007157DA"/>
    <w:rsid w:val="007204FB"/>
    <w:rsid w:val="007372FD"/>
    <w:rsid w:val="007837EC"/>
    <w:rsid w:val="00793037"/>
    <w:rsid w:val="007A387E"/>
    <w:rsid w:val="007B585D"/>
    <w:rsid w:val="007E288E"/>
    <w:rsid w:val="008A77D6"/>
    <w:rsid w:val="008B7A53"/>
    <w:rsid w:val="008C4262"/>
    <w:rsid w:val="008D48AE"/>
    <w:rsid w:val="009162BB"/>
    <w:rsid w:val="00965B8B"/>
    <w:rsid w:val="009B3685"/>
    <w:rsid w:val="00A620BE"/>
    <w:rsid w:val="00A821C0"/>
    <w:rsid w:val="00A853E1"/>
    <w:rsid w:val="00AA2AAA"/>
    <w:rsid w:val="00AB618D"/>
    <w:rsid w:val="00AE50F1"/>
    <w:rsid w:val="00AF449B"/>
    <w:rsid w:val="00AF6FE2"/>
    <w:rsid w:val="00B147C7"/>
    <w:rsid w:val="00B2255B"/>
    <w:rsid w:val="00B33380"/>
    <w:rsid w:val="00B44215"/>
    <w:rsid w:val="00BA58A9"/>
    <w:rsid w:val="00BF0E8E"/>
    <w:rsid w:val="00BF7F07"/>
    <w:rsid w:val="00C23B9E"/>
    <w:rsid w:val="00C42250"/>
    <w:rsid w:val="00C5281D"/>
    <w:rsid w:val="00CF14CA"/>
    <w:rsid w:val="00CF74CA"/>
    <w:rsid w:val="00D07BD0"/>
    <w:rsid w:val="00D145DB"/>
    <w:rsid w:val="00D67224"/>
    <w:rsid w:val="00D8210E"/>
    <w:rsid w:val="00D87BA2"/>
    <w:rsid w:val="00D97828"/>
    <w:rsid w:val="00DC0B2C"/>
    <w:rsid w:val="00DD03BC"/>
    <w:rsid w:val="00DF1075"/>
    <w:rsid w:val="00DF20EE"/>
    <w:rsid w:val="00DF41DE"/>
    <w:rsid w:val="00DF44CE"/>
    <w:rsid w:val="00E14B1D"/>
    <w:rsid w:val="00E21E5A"/>
    <w:rsid w:val="00E523DB"/>
    <w:rsid w:val="00E67B8A"/>
    <w:rsid w:val="00E822C1"/>
    <w:rsid w:val="00E838AF"/>
    <w:rsid w:val="00E93197"/>
    <w:rsid w:val="00E94AE5"/>
    <w:rsid w:val="00EA67D8"/>
    <w:rsid w:val="00EC643D"/>
    <w:rsid w:val="00ED7750"/>
    <w:rsid w:val="00F014BD"/>
    <w:rsid w:val="00F13871"/>
    <w:rsid w:val="00F3074C"/>
    <w:rsid w:val="00F466D2"/>
    <w:rsid w:val="00F65F25"/>
    <w:rsid w:val="00F758F8"/>
    <w:rsid w:val="00F86062"/>
    <w:rsid w:val="00F97368"/>
    <w:rsid w:val="00FB5327"/>
    <w:rsid w:val="00FC598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DA2AB3-E3AB-4BE4-948F-D1C61C2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D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AD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AD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67698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7372FD"/>
    <w:pPr>
      <w:ind w:firstLine="567"/>
    </w:pPr>
    <w:rPr>
      <w:sz w:val="26"/>
      <w:szCs w:val="26"/>
    </w:rPr>
  </w:style>
  <w:style w:type="character" w:customStyle="1" w:styleId="ac">
    <w:name w:val="Текст Знак"/>
    <w:basedOn w:val="a0"/>
    <w:link w:val="ab"/>
    <w:uiPriority w:val="99"/>
    <w:rsid w:val="007372FD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lock Text"/>
    <w:basedOn w:val="a"/>
    <w:rsid w:val="007372FD"/>
    <w:pPr>
      <w:spacing w:line="360" w:lineRule="auto"/>
      <w:ind w:left="420" w:right="-908"/>
      <w:jc w:val="both"/>
    </w:pPr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Татьяна Игоревна</dc:creator>
  <cp:lastModifiedBy>Сергей Крючков</cp:lastModifiedBy>
  <cp:revision>2</cp:revision>
  <cp:lastPrinted>2015-07-02T14:12:00Z</cp:lastPrinted>
  <dcterms:created xsi:type="dcterms:W3CDTF">2021-06-25T10:16:00Z</dcterms:created>
  <dcterms:modified xsi:type="dcterms:W3CDTF">2021-06-25T10:16:00Z</dcterms:modified>
</cp:coreProperties>
</file>