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331AC0A5" w14:textId="2D506415" w:rsidR="00D751C6" w:rsidRPr="00D06AD2" w:rsidRDefault="009B0B71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9B0B71">
        <w:rPr>
          <w:rFonts w:ascii="Rostelecom Basis" w:hAnsi="Rostelecom Basis"/>
          <w:b/>
          <w:sz w:val="40"/>
          <w:szCs w:val="40"/>
          <w:lang w:val="ru-RU"/>
        </w:rPr>
        <w:t>ОПИСАНИЕ ФУНКЦИОНАЛЬНЫХ ХАРАКТЕРИСТИК</w:t>
      </w:r>
    </w:p>
    <w:p w14:paraId="57937F1C" w14:textId="10662673" w:rsidR="00B557F5" w:rsidRPr="009B7A6E" w:rsidRDefault="009B7A6E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>
        <w:rPr>
          <w:rFonts w:ascii="Rostelecom Basis" w:hAnsi="Rostelecom Basis"/>
          <w:b/>
          <w:sz w:val="40"/>
          <w:szCs w:val="40"/>
        </w:rPr>
        <w:t>RT</w:t>
      </w:r>
      <w:r w:rsidR="0014594A" w:rsidRPr="003A6486">
        <w:rPr>
          <w:rFonts w:ascii="Rostelecom Basis" w:hAnsi="Rostelecom Basis"/>
          <w:b/>
          <w:sz w:val="40"/>
          <w:szCs w:val="40"/>
          <w:lang w:val="ru-RU"/>
        </w:rPr>
        <w:t>.</w:t>
      </w:r>
      <w:r w:rsidR="0014594A">
        <w:rPr>
          <w:rFonts w:ascii="Rostelecom Basis" w:hAnsi="Rostelecom Basis"/>
          <w:b/>
          <w:sz w:val="40"/>
          <w:szCs w:val="40"/>
        </w:rPr>
        <w:t>DATALOADER</w:t>
      </w:r>
    </w:p>
    <w:p w14:paraId="75B709BE" w14:textId="1CB15F47" w:rsidR="00EE40F1" w:rsidRDefault="00EE40F1" w:rsidP="00EE40F1">
      <w:pPr>
        <w:pStyle w:val="afff1"/>
      </w:pPr>
    </w:p>
    <w:p w14:paraId="5BA0D6F8" w14:textId="3FE33300" w:rsidR="00EE40F1" w:rsidRDefault="00EE40F1" w:rsidP="00EE40F1">
      <w:pPr>
        <w:pStyle w:val="afff1"/>
      </w:pPr>
    </w:p>
    <w:p w14:paraId="0A286231" w14:textId="6C2E345C" w:rsidR="00EE40F1" w:rsidRDefault="00EE40F1" w:rsidP="00EE40F1">
      <w:pPr>
        <w:pStyle w:val="afff1"/>
      </w:pPr>
    </w:p>
    <w:p w14:paraId="73A2A96C" w14:textId="031CBAA3" w:rsidR="00EE40F1" w:rsidRDefault="00EE40F1" w:rsidP="00EE40F1">
      <w:pPr>
        <w:pStyle w:val="afff1"/>
      </w:pPr>
    </w:p>
    <w:p w14:paraId="0030A848" w14:textId="0AB2317A" w:rsidR="00771E5E" w:rsidRDefault="00771E5E" w:rsidP="00EE40F1">
      <w:pPr>
        <w:pStyle w:val="afff1"/>
      </w:pPr>
    </w:p>
    <w:p w14:paraId="7120D023" w14:textId="77777777" w:rsidR="00771E5E" w:rsidRDefault="00771E5E" w:rsidP="00EE40F1">
      <w:pPr>
        <w:pStyle w:val="afff1"/>
      </w:pPr>
    </w:p>
    <w:p w14:paraId="10E2EBF2" w14:textId="286AAB05" w:rsidR="00EE40F1" w:rsidRDefault="00EE40F1" w:rsidP="00EE40F1">
      <w:pPr>
        <w:pStyle w:val="afff1"/>
      </w:pPr>
    </w:p>
    <w:p w14:paraId="1F2FB80F" w14:textId="7B3AF494" w:rsidR="00EE40F1" w:rsidRDefault="00EE40F1" w:rsidP="00EE40F1">
      <w:pPr>
        <w:pStyle w:val="afff1"/>
      </w:pPr>
    </w:p>
    <w:p w14:paraId="758A3F5A" w14:textId="79D8E78E" w:rsidR="005802DE" w:rsidRDefault="005802DE" w:rsidP="00EE40F1">
      <w:pPr>
        <w:pStyle w:val="afff1"/>
      </w:pPr>
    </w:p>
    <w:p w14:paraId="1138241B" w14:textId="77777777" w:rsidR="009B0B71" w:rsidRDefault="009B0B71" w:rsidP="00EE40F1">
      <w:pPr>
        <w:pStyle w:val="afff1"/>
      </w:pPr>
    </w:p>
    <w:p w14:paraId="74268F6A" w14:textId="04B24A9A" w:rsidR="00EE40F1" w:rsidRDefault="00EE40F1" w:rsidP="00EE40F1">
      <w:pPr>
        <w:pStyle w:val="afff1"/>
      </w:pPr>
    </w:p>
    <w:p w14:paraId="46E49DBB" w14:textId="343659F5" w:rsidR="00EE40F1" w:rsidRDefault="00EE40F1" w:rsidP="00EE40F1">
      <w:pPr>
        <w:pStyle w:val="afff1"/>
        <w:ind w:firstLine="0"/>
        <w:jc w:val="center"/>
      </w:pPr>
      <w:r>
        <w:t>202</w:t>
      </w:r>
      <w:r w:rsidR="00EA22BF">
        <w:t>1</w:t>
      </w:r>
    </w:p>
    <w:p w14:paraId="66F81703" w14:textId="7656EA5C" w:rsidR="00DD2559" w:rsidRPr="00AB118C" w:rsidRDefault="00AB118C" w:rsidP="00AB118C">
      <w:pPr>
        <w:pStyle w:val="afffb"/>
      </w:pPr>
      <w:bookmarkStart w:id="0" w:name="_Toc74056857"/>
      <w:r>
        <w:lastRenderedPageBreak/>
        <w:t>ТЕРМИНЫ И ОПРЕДЕЛЕНИЯ</w:t>
      </w:r>
      <w:bookmarkEnd w:id="0"/>
    </w:p>
    <w:tbl>
      <w:tblPr>
        <w:tblStyle w:val="aff1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048"/>
        <w:gridCol w:w="6296"/>
      </w:tblGrid>
      <w:tr w:rsidR="00AB118C" w:rsidRPr="00BB4D23" w14:paraId="2806BDC8" w14:textId="77777777" w:rsidTr="00AB118C">
        <w:trPr>
          <w:trHeight w:val="454"/>
          <w:tblHeader/>
        </w:trPr>
        <w:tc>
          <w:tcPr>
            <w:tcW w:w="3048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FAF504" w14:textId="376307F9" w:rsidR="00AB118C" w:rsidRPr="00BB4D23" w:rsidRDefault="00AB118C" w:rsidP="00AB118C">
            <w:pPr>
              <w:pStyle w:val="affa"/>
            </w:pPr>
            <w:r>
              <w:t>Термин</w:t>
            </w:r>
          </w:p>
        </w:tc>
        <w:tc>
          <w:tcPr>
            <w:tcW w:w="6296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966DFF" w14:textId="7D4D752B" w:rsidR="00AB118C" w:rsidRPr="00BB4D23" w:rsidRDefault="00AB118C" w:rsidP="00AB118C">
            <w:pPr>
              <w:pStyle w:val="affa"/>
            </w:pPr>
            <w:r>
              <w:t>Определение</w:t>
            </w:r>
          </w:p>
        </w:tc>
      </w:tr>
      <w:tr w:rsidR="00C177C3" w:rsidRPr="00E70802" w14:paraId="786C7CB1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643AD6" w14:textId="524BA0DE" w:rsidR="00C177C3" w:rsidRPr="00964DF2" w:rsidRDefault="00771E5E" w:rsidP="00964DF2">
            <w:pPr>
              <w:pStyle w:val="aff8"/>
              <w:rPr>
                <w:lang w:val="ru-RU"/>
              </w:rPr>
            </w:pPr>
            <w:r w:rsidRPr="007C45C4">
              <w:rPr>
                <w:lang w:val="ru-RU"/>
              </w:rPr>
              <w:t>RT</w:t>
            </w:r>
            <w:r w:rsidR="0014594A" w:rsidRPr="0014594A">
              <w:rPr>
                <w:lang w:val="ru-RU"/>
              </w:rPr>
              <w:t>.</w:t>
            </w:r>
            <w:proofErr w:type="spellStart"/>
            <w:r w:rsidRPr="00A82D02">
              <w:t>Data</w:t>
            </w:r>
            <w:r w:rsidR="0014594A">
              <w:t>Loader</w:t>
            </w:r>
            <w:proofErr w:type="spellEnd"/>
            <w:r w:rsidR="00964DF2">
              <w:rPr>
                <w:lang w:val="ru-RU"/>
              </w:rPr>
              <w:t>, Система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2B920D" w14:textId="2B1F554E" w:rsidR="00771E5E" w:rsidRDefault="00771E5E" w:rsidP="00771E5E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>Система</w:t>
            </w:r>
            <w:r w:rsidR="00964DF2" w:rsidRPr="00964DF2">
              <w:rPr>
                <w:lang w:val="ru-RU"/>
              </w:rPr>
              <w:t xml:space="preserve"> </w:t>
            </w:r>
            <w:r w:rsidR="00964DF2">
              <w:rPr>
                <w:lang w:val="ru-RU"/>
              </w:rPr>
              <w:t>выгрузки и доставки данных</w:t>
            </w:r>
            <w:r>
              <w:rPr>
                <w:lang w:val="ru-RU"/>
              </w:rPr>
              <w:t xml:space="preserve">, которая обеспечивает извлечение данных из систем-источников, их доставку и дальнейшую интеграцию данных </w:t>
            </w:r>
            <w:r w:rsidRPr="00ED0F19">
              <w:rPr>
                <w:lang w:val="ru-RU"/>
              </w:rPr>
              <w:t>в</w:t>
            </w:r>
            <w:r w:rsidR="00116DA0" w:rsidRPr="00ED0F19">
              <w:rPr>
                <w:lang w:val="ru-RU"/>
              </w:rPr>
              <w:t xml:space="preserve"> файловую систему </w:t>
            </w:r>
            <w:r w:rsidR="00116DA0" w:rsidRPr="00ED0F19">
              <w:t>HDFS</w:t>
            </w:r>
            <w:r w:rsidR="003750CE" w:rsidRPr="003750CE">
              <w:rPr>
                <w:lang w:val="ru-RU"/>
              </w:rPr>
              <w:t xml:space="preserve"> </w:t>
            </w:r>
            <w:r w:rsidR="003750CE">
              <w:rPr>
                <w:lang w:val="ru-RU"/>
              </w:rPr>
              <w:t>ХД</w:t>
            </w:r>
            <w:r>
              <w:rPr>
                <w:lang w:val="ru-RU"/>
              </w:rPr>
              <w:t>.</w:t>
            </w:r>
          </w:p>
          <w:p w14:paraId="1F8ECD33" w14:textId="10B56511" w:rsidR="00771E5E" w:rsidRDefault="00771E5E" w:rsidP="00771E5E">
            <w:pPr>
              <w:pStyle w:val="aff8"/>
              <w:jc w:val="both"/>
              <w:rPr>
                <w:lang w:val="ru-RU"/>
              </w:rPr>
            </w:pPr>
            <w:r>
              <w:t>RT</w:t>
            </w:r>
            <w:r w:rsidR="0014594A" w:rsidRPr="0014594A">
              <w:rPr>
                <w:lang w:val="ru-RU"/>
              </w:rPr>
              <w:t>.</w:t>
            </w:r>
            <w:proofErr w:type="spellStart"/>
            <w:r w:rsidR="0014594A">
              <w:t>DataLoader</w:t>
            </w:r>
            <w:proofErr w:type="spellEnd"/>
            <w:r w:rsidRPr="00A82D0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состоит из следующих </w:t>
            </w:r>
            <w:r w:rsidR="00116DA0">
              <w:rPr>
                <w:lang w:val="ru-RU"/>
              </w:rPr>
              <w:t>компонентов</w:t>
            </w:r>
            <w:r>
              <w:rPr>
                <w:lang w:val="ru-RU"/>
              </w:rPr>
              <w:t>:</w:t>
            </w:r>
          </w:p>
          <w:p w14:paraId="4462D426" w14:textId="77777777" w:rsidR="00771E5E" w:rsidRPr="00A82D02" w:rsidRDefault="00771E5E" w:rsidP="0068337E">
            <w:pPr>
              <w:pStyle w:val="aff8"/>
              <w:numPr>
                <w:ilvl w:val="0"/>
                <w:numId w:val="31"/>
              </w:numPr>
              <w:jc w:val="both"/>
            </w:pPr>
            <w:proofErr w:type="spellStart"/>
            <w:r w:rsidRPr="00A82D02">
              <w:t>Модуль</w:t>
            </w:r>
            <w:proofErr w:type="spellEnd"/>
            <w:r w:rsidRPr="00A82D02">
              <w:t xml:space="preserve"> </w:t>
            </w:r>
            <w:proofErr w:type="spellStart"/>
            <w:r>
              <w:t>выгрузки</w:t>
            </w:r>
            <w:proofErr w:type="spellEnd"/>
            <w:r>
              <w:t>;</w:t>
            </w:r>
          </w:p>
          <w:p w14:paraId="1E719F9B" w14:textId="5D63E340" w:rsidR="00771E5E" w:rsidRDefault="00771E5E" w:rsidP="0068337E">
            <w:pPr>
              <w:pStyle w:val="aff8"/>
              <w:numPr>
                <w:ilvl w:val="0"/>
                <w:numId w:val="31"/>
              </w:numPr>
              <w:jc w:val="both"/>
            </w:pPr>
            <w:proofErr w:type="spellStart"/>
            <w:r>
              <w:t>Модуль</w:t>
            </w:r>
            <w:proofErr w:type="spellEnd"/>
            <w:r>
              <w:t xml:space="preserve"> </w:t>
            </w:r>
            <w:proofErr w:type="spellStart"/>
            <w:r>
              <w:t>доставки</w:t>
            </w:r>
            <w:proofErr w:type="spellEnd"/>
            <w:r>
              <w:t>;</w:t>
            </w:r>
          </w:p>
          <w:p w14:paraId="53A20E0E" w14:textId="77777777" w:rsidR="00ED0F19" w:rsidRDefault="00ED0F19" w:rsidP="00ED0F19">
            <w:pPr>
              <w:pStyle w:val="aff8"/>
              <w:numPr>
                <w:ilvl w:val="0"/>
                <w:numId w:val="31"/>
              </w:numPr>
              <w:jc w:val="both"/>
            </w:pPr>
            <w:r>
              <w:rPr>
                <w:lang w:val="ru-RU"/>
              </w:rPr>
              <w:t>Оркестратор;</w:t>
            </w:r>
          </w:p>
          <w:p w14:paraId="76320811" w14:textId="7CC2AE34" w:rsidR="00C177C3" w:rsidRPr="00ED0F19" w:rsidRDefault="00ED0F19" w:rsidP="00ED0F19">
            <w:pPr>
              <w:pStyle w:val="aff8"/>
              <w:numPr>
                <w:ilvl w:val="0"/>
                <w:numId w:val="31"/>
              </w:numPr>
              <w:jc w:val="both"/>
            </w:pPr>
            <w:r w:rsidRPr="00ED0F19">
              <w:rPr>
                <w:lang w:val="ru-RU"/>
              </w:rPr>
              <w:t xml:space="preserve">База </w:t>
            </w:r>
            <w:proofErr w:type="spellStart"/>
            <w:r w:rsidRPr="00ED0F19">
              <w:rPr>
                <w:lang w:val="ru-RU"/>
              </w:rPr>
              <w:t>матаданных</w:t>
            </w:r>
            <w:proofErr w:type="spellEnd"/>
            <w:r w:rsidRPr="00ED0F19">
              <w:rPr>
                <w:lang w:val="ru-RU"/>
              </w:rPr>
              <w:t>.</w:t>
            </w:r>
          </w:p>
        </w:tc>
      </w:tr>
      <w:tr w:rsidR="00771E5E" w:rsidRPr="00E70802" w14:paraId="74873D4C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E4C347" w14:textId="15BE8855" w:rsidR="00771E5E" w:rsidRDefault="00771E5E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Модуль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2466C4" w14:textId="1C94554D" w:rsidR="00771E5E" w:rsidRDefault="00771E5E" w:rsidP="00172176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731C7">
              <w:rPr>
                <w:lang w:val="ru-RU"/>
              </w:rPr>
              <w:t xml:space="preserve">бособленный компонент </w:t>
            </w:r>
            <w:r>
              <w:t>RT</w:t>
            </w:r>
            <w:r w:rsidR="00172176" w:rsidRPr="00172176">
              <w:rPr>
                <w:lang w:val="ru-RU"/>
              </w:rPr>
              <w:t>.</w:t>
            </w:r>
            <w:proofErr w:type="spellStart"/>
            <w:r>
              <w:t>D</w:t>
            </w:r>
            <w:r w:rsidR="00172176">
              <w:t>ataLoader</w:t>
            </w:r>
            <w:proofErr w:type="spellEnd"/>
            <w:r w:rsidRPr="007731C7">
              <w:rPr>
                <w:lang w:val="ru-RU"/>
              </w:rPr>
              <w:t>, выполняющий определённые функции, имеющий конкретную структуру и использующий конкретные технологии</w:t>
            </w:r>
            <w:r>
              <w:rPr>
                <w:lang w:val="ru-RU"/>
              </w:rPr>
              <w:t>.</w:t>
            </w:r>
          </w:p>
        </w:tc>
      </w:tr>
      <w:tr w:rsidR="00771E5E" w:rsidRPr="00E70802" w14:paraId="5A232B6A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6FD350" w14:textId="19F6D70F" w:rsidR="00771E5E" w:rsidRDefault="00771E5E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Модуль выгрузки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0A6074" w14:textId="3564A460" w:rsidR="00771E5E" w:rsidRDefault="00771E5E" w:rsidP="00771E5E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Модуль </w:t>
            </w:r>
            <w:r w:rsidR="00172176">
              <w:t>RT</w:t>
            </w:r>
            <w:r w:rsidR="00172176" w:rsidRPr="00172176">
              <w:rPr>
                <w:lang w:val="ru-RU"/>
              </w:rPr>
              <w:t>.</w:t>
            </w:r>
            <w:proofErr w:type="spellStart"/>
            <w:r w:rsidR="00172176">
              <w:t>DataLoader</w:t>
            </w:r>
            <w:proofErr w:type="spellEnd"/>
            <w:r>
              <w:rPr>
                <w:lang w:val="ru-RU"/>
              </w:rPr>
              <w:t xml:space="preserve">, предназначенный </w:t>
            </w:r>
            <w:r w:rsidRPr="007731C7">
              <w:rPr>
                <w:lang w:val="ru-RU"/>
              </w:rPr>
              <w:t>для извлечения данных из систем-источников в Область файлового обмена</w:t>
            </w:r>
            <w:r>
              <w:rPr>
                <w:lang w:val="ru-RU"/>
              </w:rPr>
              <w:t>.</w:t>
            </w:r>
          </w:p>
        </w:tc>
      </w:tr>
      <w:tr w:rsidR="00771E5E" w:rsidRPr="00E70802" w14:paraId="56ED8B99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888FD7" w14:textId="3786C1CB" w:rsidR="00771E5E" w:rsidRDefault="00771E5E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Модуль доставки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02F13D" w14:textId="5276BBDA" w:rsidR="00771E5E" w:rsidRDefault="00771E5E" w:rsidP="00771E5E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Модуль </w:t>
            </w:r>
            <w:r w:rsidR="00172176">
              <w:t>RT</w:t>
            </w:r>
            <w:r w:rsidR="00172176" w:rsidRPr="00172176">
              <w:rPr>
                <w:lang w:val="ru-RU"/>
              </w:rPr>
              <w:t>.</w:t>
            </w:r>
            <w:proofErr w:type="spellStart"/>
            <w:r w:rsidR="00172176">
              <w:t>DataLoader</w:t>
            </w:r>
            <w:proofErr w:type="spellEnd"/>
            <w:r>
              <w:rPr>
                <w:lang w:val="ru-RU"/>
              </w:rPr>
              <w:t xml:space="preserve">, предназначенный </w:t>
            </w:r>
            <w:r w:rsidRPr="007731C7">
              <w:rPr>
                <w:lang w:val="ru-RU"/>
              </w:rPr>
              <w:t>для доставки данных из Области файлового обмена в Интерфейсную область Системы</w:t>
            </w:r>
            <w:r>
              <w:rPr>
                <w:lang w:val="ru-RU"/>
              </w:rPr>
              <w:t>.</w:t>
            </w:r>
          </w:p>
        </w:tc>
      </w:tr>
      <w:tr w:rsidR="00792D83" w:rsidRPr="00E70802" w14:paraId="3E22D2C5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DA3713" w14:textId="0920233F" w:rsidR="00792D83" w:rsidRDefault="00792D83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БД метаданных</w:t>
            </w:r>
            <w:r w:rsidR="00F70155">
              <w:rPr>
                <w:lang w:val="ru-RU"/>
              </w:rPr>
              <w:t>, БД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7F9278" w14:textId="464DF0F7" w:rsidR="00792D83" w:rsidRDefault="00792D83" w:rsidP="00792D83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>База данных</w:t>
            </w:r>
            <w:r w:rsidRPr="00EF4A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которая содержит</w:t>
            </w:r>
            <w:r w:rsidRPr="00EF4AAD">
              <w:rPr>
                <w:lang w:val="ru-RU"/>
              </w:rPr>
              <w:t xml:space="preserve"> настроечные и управляющие процессами таблицы и данные</w:t>
            </w:r>
            <w:r w:rsidR="00964DF2">
              <w:rPr>
                <w:lang w:val="ru-RU"/>
              </w:rPr>
              <w:t>.</w:t>
            </w:r>
          </w:p>
        </w:tc>
      </w:tr>
      <w:tr w:rsidR="00771E5E" w:rsidRPr="00E70802" w14:paraId="069CF9DC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EAA410" w14:textId="3C7178A2" w:rsidR="00771E5E" w:rsidRDefault="00771E5E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 xml:space="preserve">Система – источник, СИ 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A4E975" w14:textId="29901B47" w:rsidR="00771E5E" w:rsidRDefault="00771E5E" w:rsidP="00771E5E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Информационная система, интегрированная с Хранилищем данных посредством </w:t>
            </w:r>
            <w:r w:rsidR="00172176">
              <w:t>RT</w:t>
            </w:r>
            <w:r w:rsidR="00172176" w:rsidRPr="00172176">
              <w:rPr>
                <w:lang w:val="ru-RU"/>
              </w:rPr>
              <w:t>.</w:t>
            </w:r>
            <w:proofErr w:type="spellStart"/>
            <w:r w:rsidR="00172176">
              <w:t>DataLoader</w:t>
            </w:r>
            <w:proofErr w:type="spellEnd"/>
            <w:r>
              <w:rPr>
                <w:lang w:val="ru-RU"/>
              </w:rPr>
              <w:t>, являющаяся поставщиком данных для последующей обработки в Хранилище и формирования отчётности на их основе.</w:t>
            </w:r>
          </w:p>
        </w:tc>
      </w:tr>
      <w:tr w:rsidR="00771E5E" w:rsidRPr="00E70802" w14:paraId="35951D5D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DAA627" w14:textId="49DC862E" w:rsidR="00771E5E" w:rsidRDefault="00771E5E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Хранилище данных</w:t>
            </w:r>
            <w:r w:rsidR="0057067A">
              <w:rPr>
                <w:lang w:val="ru-RU"/>
              </w:rPr>
              <w:t>, ХД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3BE9E5" w14:textId="2B8D5B27" w:rsidR="00771E5E" w:rsidRPr="00297A1D" w:rsidRDefault="00771E5E" w:rsidP="00771E5E">
            <w:pPr>
              <w:pStyle w:val="aff8"/>
              <w:jc w:val="both"/>
              <w:rPr>
                <w:lang w:val="ru-RU"/>
              </w:rPr>
            </w:pPr>
            <w:bookmarkStart w:id="1" w:name="_Toc428460974"/>
            <w:r w:rsidRPr="00297A1D">
              <w:rPr>
                <w:lang w:val="ru-RU"/>
              </w:rPr>
              <w:t>Информационно-аналитическая система,</w:t>
            </w:r>
            <w:r w:rsidR="0057067A">
              <w:rPr>
                <w:lang w:val="ru-RU"/>
              </w:rPr>
              <w:t xml:space="preserve"> являющаяся приемником данных, доставляемых посредством </w:t>
            </w:r>
            <w:r w:rsidR="00172176">
              <w:t>RT</w:t>
            </w:r>
            <w:r w:rsidR="00172176" w:rsidRPr="00172176">
              <w:rPr>
                <w:lang w:val="ru-RU"/>
              </w:rPr>
              <w:t>.</w:t>
            </w:r>
            <w:proofErr w:type="spellStart"/>
            <w:r w:rsidR="00172176">
              <w:t>DataLoader</w:t>
            </w:r>
            <w:proofErr w:type="spellEnd"/>
            <w:r w:rsidR="0057067A" w:rsidRPr="0057067A">
              <w:rPr>
                <w:lang w:val="ru-RU"/>
              </w:rPr>
              <w:t xml:space="preserve"> </w:t>
            </w:r>
            <w:r w:rsidR="0057067A">
              <w:rPr>
                <w:lang w:val="ru-RU"/>
              </w:rPr>
              <w:t>и</w:t>
            </w:r>
            <w:r w:rsidRPr="00297A1D">
              <w:rPr>
                <w:lang w:val="ru-RU"/>
              </w:rPr>
              <w:t xml:space="preserve"> включающая в себя:</w:t>
            </w:r>
            <w:bookmarkEnd w:id="1"/>
          </w:p>
          <w:p w14:paraId="3188DB32" w14:textId="643C4788" w:rsidR="00771E5E" w:rsidRPr="006F291D" w:rsidRDefault="00771E5E" w:rsidP="0068337E">
            <w:pPr>
              <w:pStyle w:val="affe"/>
              <w:numPr>
                <w:ilvl w:val="0"/>
                <w:numId w:val="30"/>
              </w:numPr>
              <w:rPr>
                <w:rFonts w:ascii="Rostelecom Basis Light" w:hAnsi="Rostelecom Basis Light"/>
                <w:sz w:val="22"/>
              </w:rPr>
            </w:pPr>
            <w:proofErr w:type="spellStart"/>
            <w:r w:rsidRPr="006F291D">
              <w:rPr>
                <w:rFonts w:ascii="Rostelecom Basis Light" w:hAnsi="Rostelecom Basis Light"/>
                <w:sz w:val="22"/>
              </w:rPr>
              <w:t>нереляционное</w:t>
            </w:r>
            <w:proofErr w:type="spellEnd"/>
            <w:r w:rsidRPr="006F291D">
              <w:rPr>
                <w:rFonts w:ascii="Rostelecom Basis Light" w:hAnsi="Rostelecom Basis Light"/>
                <w:sz w:val="22"/>
              </w:rPr>
              <w:t xml:space="preserve"> хранилище</w:t>
            </w:r>
            <w:r w:rsidR="0057067A">
              <w:rPr>
                <w:rFonts w:ascii="Rostelecom Basis Light" w:hAnsi="Rostelecom Basis Light"/>
                <w:sz w:val="22"/>
              </w:rPr>
              <w:t xml:space="preserve"> </w:t>
            </w:r>
            <w:r w:rsidR="0057067A" w:rsidRPr="0057067A">
              <w:rPr>
                <w:rFonts w:ascii="Rostelecom Basis Light" w:hAnsi="Rostelecom Basis Light"/>
                <w:sz w:val="22"/>
              </w:rPr>
              <w:t>(</w:t>
            </w:r>
            <w:r w:rsidR="0057067A">
              <w:rPr>
                <w:rFonts w:ascii="Rostelecom Basis Light" w:hAnsi="Rostelecom Basis Light"/>
                <w:sz w:val="22"/>
                <w:lang w:val="en-US"/>
              </w:rPr>
              <w:t>Hive</w:t>
            </w:r>
            <w:r w:rsidR="00116DA0">
              <w:rPr>
                <w:rFonts w:ascii="Rostelecom Basis Light" w:hAnsi="Rostelecom Basis Light"/>
                <w:sz w:val="22"/>
              </w:rPr>
              <w:t xml:space="preserve">, </w:t>
            </w:r>
            <w:r w:rsidR="00116DA0" w:rsidRPr="00480C63">
              <w:rPr>
                <w:rFonts w:ascii="Rostelecom Basis Light" w:hAnsi="Rostelecom Basis Light"/>
                <w:sz w:val="22"/>
              </w:rPr>
              <w:t>HDFS</w:t>
            </w:r>
            <w:r w:rsidR="00116DA0">
              <w:rPr>
                <w:rFonts w:ascii="Rostelecom Basis Light" w:hAnsi="Rostelecom Basis Light"/>
                <w:sz w:val="22"/>
              </w:rPr>
              <w:t xml:space="preserve">, </w:t>
            </w:r>
            <w:r w:rsidR="0057067A">
              <w:rPr>
                <w:rFonts w:ascii="Rostelecom Basis Light" w:hAnsi="Rostelecom Basis Light"/>
                <w:sz w:val="22"/>
                <w:lang w:val="en-US"/>
              </w:rPr>
              <w:t>Hadoop</w:t>
            </w:r>
            <w:r w:rsidR="0057067A" w:rsidRPr="0057067A">
              <w:rPr>
                <w:rFonts w:ascii="Rostelecom Basis Light" w:hAnsi="Rostelecom Basis Light"/>
                <w:sz w:val="22"/>
              </w:rPr>
              <w:t>)</w:t>
            </w:r>
            <w:r w:rsidRPr="006F291D">
              <w:rPr>
                <w:rFonts w:ascii="Rostelecom Basis Light" w:hAnsi="Rostelecom Basis Light"/>
                <w:sz w:val="22"/>
              </w:rPr>
              <w:t xml:space="preserve"> — программно-аппаратный комплекс и комплекс инструментов, предназначенный для загрузки, хранения и обработки «больших» данных;</w:t>
            </w:r>
          </w:p>
          <w:p w14:paraId="5B25009B" w14:textId="07E8DCA3" w:rsidR="00771E5E" w:rsidRPr="0019053F" w:rsidRDefault="00771E5E" w:rsidP="0068337E">
            <w:pPr>
              <w:pStyle w:val="aff8"/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19053F">
              <w:rPr>
                <w:lang w:val="ru-RU"/>
              </w:rPr>
              <w:t>реляционное хранилище</w:t>
            </w:r>
            <w:r w:rsidR="0057067A" w:rsidRPr="0057067A">
              <w:rPr>
                <w:lang w:val="ru-RU"/>
              </w:rPr>
              <w:t xml:space="preserve"> (</w:t>
            </w:r>
            <w:proofErr w:type="spellStart"/>
            <w:r w:rsidR="0057067A">
              <w:t>Greenplum</w:t>
            </w:r>
            <w:proofErr w:type="spellEnd"/>
            <w:r w:rsidR="0057067A" w:rsidRPr="0057067A">
              <w:rPr>
                <w:lang w:val="ru-RU"/>
              </w:rPr>
              <w:t>)</w:t>
            </w:r>
            <w:r w:rsidRPr="0019053F">
              <w:rPr>
                <w:lang w:val="ru-RU"/>
              </w:rPr>
              <w:t xml:space="preserve"> </w:t>
            </w:r>
            <w:r w:rsidRPr="006F291D">
              <w:rPr>
                <w:lang w:val="ru-RU"/>
              </w:rPr>
              <w:t>—</w:t>
            </w:r>
            <w:r w:rsidRPr="0019053F">
              <w:rPr>
                <w:lang w:val="ru-RU"/>
              </w:rPr>
              <w:t xml:space="preserve"> хранилище данных на базе реляционной базы данных.</w:t>
            </w:r>
          </w:p>
        </w:tc>
      </w:tr>
      <w:tr w:rsidR="00771E5E" w:rsidRPr="00E70802" w14:paraId="42AA8E8A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15F9AA" w14:textId="7400ED52" w:rsidR="00771E5E" w:rsidRDefault="00771E5E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Область файлового обмена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17A891" w14:textId="385910E5" w:rsidR="00771E5E" w:rsidRDefault="00771E5E" w:rsidP="00771E5E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>Место размещения данных, выгруженных из систем-источников.</w:t>
            </w:r>
          </w:p>
        </w:tc>
      </w:tr>
      <w:tr w:rsidR="00771E5E" w:rsidRPr="00E70802" w14:paraId="3D9E7BC8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EAB1A1" w14:textId="6FB0B854" w:rsidR="00771E5E" w:rsidRDefault="00771E5E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Интерфейсная область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AD54E4" w14:textId="7C20F7BC" w:rsidR="00771E5E" w:rsidRDefault="00771E5E" w:rsidP="006F5D51">
            <w:pPr>
              <w:pStyle w:val="aff8"/>
              <w:jc w:val="both"/>
              <w:rPr>
                <w:lang w:val="ru-RU"/>
              </w:rPr>
            </w:pPr>
            <w:r w:rsidRPr="008A44B8">
              <w:rPr>
                <w:lang w:val="ru-RU"/>
              </w:rPr>
              <w:t xml:space="preserve">Место размещения данных, </w:t>
            </w:r>
            <w:r>
              <w:rPr>
                <w:lang w:val="ru-RU"/>
              </w:rPr>
              <w:t>доставленных</w:t>
            </w:r>
            <w:r w:rsidRPr="008A44B8">
              <w:rPr>
                <w:lang w:val="ru-RU"/>
              </w:rPr>
              <w:t xml:space="preserve"> из </w:t>
            </w:r>
            <w:r>
              <w:rPr>
                <w:lang w:val="ru-RU"/>
              </w:rPr>
              <w:t xml:space="preserve">Области файлового обмена </w:t>
            </w:r>
            <w:r w:rsidRPr="006F5D51">
              <w:rPr>
                <w:lang w:val="ru-RU"/>
              </w:rPr>
              <w:t>в</w:t>
            </w:r>
            <w:r w:rsidR="00116DA0" w:rsidRPr="006F5D51">
              <w:rPr>
                <w:lang w:val="ru-RU"/>
              </w:rPr>
              <w:t xml:space="preserve"> файловую систему </w:t>
            </w:r>
            <w:r w:rsidR="00116DA0" w:rsidRPr="006F5D51">
              <w:t>HDFS</w:t>
            </w:r>
            <w:r w:rsidR="00116DA0" w:rsidRPr="006F5D51">
              <w:rPr>
                <w:lang w:val="ru-RU"/>
              </w:rPr>
              <w:t xml:space="preserve"> </w:t>
            </w:r>
            <w:r w:rsidRPr="008A44B8">
              <w:rPr>
                <w:lang w:val="ru-RU"/>
              </w:rPr>
              <w:t>ХД.</w:t>
            </w:r>
          </w:p>
        </w:tc>
      </w:tr>
      <w:tr w:rsidR="00771E5E" w:rsidRPr="00E70802" w14:paraId="1B4CD92C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06628E" w14:textId="74A433E9" w:rsidR="00771E5E" w:rsidRDefault="00771E5E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 xml:space="preserve">Оркестровка 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FFCC49" w14:textId="30B6B909" w:rsidR="00771E5E" w:rsidRDefault="00771E5E" w:rsidP="009660D2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Единый процесс, который управляет последовательностью взаимодействия компонентов </w:t>
            </w:r>
            <w:r w:rsidR="00DB619A">
              <w:t>RT</w:t>
            </w:r>
            <w:r w:rsidR="00DB619A" w:rsidRPr="00172176">
              <w:rPr>
                <w:lang w:val="ru-RU"/>
              </w:rPr>
              <w:t>.</w:t>
            </w:r>
            <w:proofErr w:type="spellStart"/>
            <w:r w:rsidR="00DB619A">
              <w:t>DataLoader</w:t>
            </w:r>
            <w:proofErr w:type="spellEnd"/>
            <w:r>
              <w:rPr>
                <w:lang w:val="ru-RU"/>
              </w:rPr>
              <w:t xml:space="preserve"> в соответствии с бизнес-логикой.</w:t>
            </w:r>
          </w:p>
        </w:tc>
      </w:tr>
      <w:tr w:rsidR="00771E5E" w:rsidRPr="00E70802" w14:paraId="54865574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B0F321" w14:textId="082EDDEE" w:rsidR="00771E5E" w:rsidRPr="00AB118C" w:rsidRDefault="00771E5E" w:rsidP="00771E5E">
            <w:pPr>
              <w:pStyle w:val="aff8"/>
              <w:rPr>
                <w:lang w:val="ru-RU"/>
              </w:rPr>
            </w:pPr>
            <w:r w:rsidRPr="00AB118C">
              <w:rPr>
                <w:lang w:val="ru-RU"/>
              </w:rPr>
              <w:t>Разработчик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6BF441" w14:textId="0904ADFC" w:rsidR="00771E5E" w:rsidRPr="00AB118C" w:rsidRDefault="00771E5E" w:rsidP="00771E5E">
            <w:pPr>
              <w:pStyle w:val="aff8"/>
              <w:jc w:val="both"/>
              <w:rPr>
                <w:lang w:val="ru-RU"/>
              </w:rPr>
            </w:pPr>
            <w:r w:rsidRPr="00AB118C">
              <w:rPr>
                <w:lang w:val="ru-RU"/>
              </w:rPr>
              <w:t>Организация, которая выполняет разработку задач (в том числе анализ требований, проектирование, приёмочные испытания) в процессе жизненного цикла.</w:t>
            </w:r>
          </w:p>
        </w:tc>
      </w:tr>
      <w:tr w:rsidR="00964DF2" w:rsidRPr="00E70802" w14:paraId="4DB12FAD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3D19DB" w14:textId="3F852B43" w:rsidR="00964DF2" w:rsidRPr="00AB118C" w:rsidRDefault="00964DF2" w:rsidP="00964DF2">
            <w:pPr>
              <w:pStyle w:val="aff8"/>
              <w:rPr>
                <w:lang w:val="ru-RU"/>
              </w:rPr>
            </w:pPr>
            <w:r>
              <w:lastRenderedPageBreak/>
              <w:t>Airflow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15B443" w14:textId="72D97B29" w:rsidR="00964DF2" w:rsidRPr="00AB118C" w:rsidRDefault="00964DF2" w:rsidP="00964DF2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>Инструмент, используемый для оркестровки процессов выгрузки и доставки данных в ХД.</w:t>
            </w:r>
          </w:p>
        </w:tc>
      </w:tr>
    </w:tbl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FA68D4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FA68D4">
            <w:rPr>
              <w:rFonts w:ascii="Rostelecom Basis" w:hAnsi="Rostelecom Basis"/>
              <w:sz w:val="40"/>
            </w:rPr>
            <w:t>ОГЛАВЛЕНИЕ</w:t>
          </w:r>
        </w:p>
        <w:bookmarkStart w:id="2" w:name="_GoBack"/>
        <w:bookmarkEnd w:id="2"/>
        <w:p w14:paraId="49206B98" w14:textId="22911311" w:rsidR="000513C6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056857" w:history="1">
            <w:r w:rsidR="000513C6" w:rsidRPr="00A948F1">
              <w:rPr>
                <w:rStyle w:val="af5"/>
              </w:rPr>
              <w:t>ТЕРМИНЫ И ОПРЕДЕЛЕНИЯ</w:t>
            </w:r>
            <w:r w:rsidR="000513C6">
              <w:rPr>
                <w:webHidden/>
              </w:rPr>
              <w:tab/>
            </w:r>
            <w:r w:rsidR="000513C6">
              <w:rPr>
                <w:webHidden/>
              </w:rPr>
              <w:fldChar w:fldCharType="begin"/>
            </w:r>
            <w:r w:rsidR="000513C6">
              <w:rPr>
                <w:webHidden/>
              </w:rPr>
              <w:instrText xml:space="preserve"> PAGEREF _Toc74056857 \h </w:instrText>
            </w:r>
            <w:r w:rsidR="000513C6">
              <w:rPr>
                <w:webHidden/>
              </w:rPr>
            </w:r>
            <w:r w:rsidR="000513C6">
              <w:rPr>
                <w:webHidden/>
              </w:rPr>
              <w:fldChar w:fldCharType="separate"/>
            </w:r>
            <w:r w:rsidR="000513C6">
              <w:rPr>
                <w:webHidden/>
              </w:rPr>
              <w:t>2</w:t>
            </w:r>
            <w:r w:rsidR="000513C6">
              <w:rPr>
                <w:webHidden/>
              </w:rPr>
              <w:fldChar w:fldCharType="end"/>
            </w:r>
          </w:hyperlink>
        </w:p>
        <w:p w14:paraId="7BCC830D" w14:textId="01846739" w:rsidR="000513C6" w:rsidRDefault="000513C6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4056858" w:history="1">
            <w:r w:rsidRPr="00A948F1">
              <w:rPr>
                <w:rStyle w:val="af5"/>
              </w:rPr>
              <w:t>1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A948F1">
              <w:rPr>
                <w:rStyle w:val="af5"/>
              </w:rPr>
              <w:t>ФУНКЦИОНАЛЬНЫЕ ХАРАКТЕРИСТИКИ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_Toc74056858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FCC8BF2" w14:textId="1C3F3739" w:rsidR="000513C6" w:rsidRDefault="000513C6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4056859" w:history="1">
            <w:r w:rsidRPr="00A948F1">
              <w:rPr>
                <w:rStyle w:val="af5"/>
              </w:rPr>
              <w:t>2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A948F1">
              <w:rPr>
                <w:rStyle w:val="af5"/>
              </w:rPr>
              <w:t>ПРИНЦИПЫ ФУНКЦИОНИРОВАНИЯ RT.</w:t>
            </w:r>
            <w:r w:rsidRPr="00A948F1">
              <w:rPr>
                <w:rStyle w:val="af5"/>
                <w:lang w:val="en-US"/>
              </w:rPr>
              <w:t>DATALOADER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_Toc74056859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521B76E" w14:textId="2424DBA8" w:rsidR="000513C6" w:rsidRDefault="000513C6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6860" w:history="1">
            <w:r w:rsidRPr="00A948F1">
              <w:rPr>
                <w:rStyle w:val="af5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948F1">
              <w:rPr>
                <w:rStyle w:val="af5"/>
                <w:noProof/>
              </w:rPr>
              <w:t>Структура и функционирование RT.DataLoader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_Toc74056860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6BBD2" w14:textId="3345A776" w:rsidR="000513C6" w:rsidRDefault="000513C6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6861" w:history="1">
            <w:r w:rsidRPr="00A948F1">
              <w:rPr>
                <w:rStyle w:val="af5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948F1">
              <w:rPr>
                <w:rStyle w:val="af5"/>
                <w:noProof/>
              </w:rPr>
              <w:t>Реализация потока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_Toc74056861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E03E5B" w14:textId="405768AC" w:rsidR="000513C6" w:rsidRDefault="000513C6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4056862" w:history="1">
            <w:r w:rsidRPr="00A948F1">
              <w:rPr>
                <w:rStyle w:val="af5"/>
              </w:rPr>
              <w:t>3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A948F1">
              <w:rPr>
                <w:rStyle w:val="af5"/>
              </w:rPr>
              <w:t>БИЗНЕС-ПРОЦЕССЫ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_Toc74056862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4605FE2" w14:textId="6DD96C66" w:rsidR="002906F2" w:rsidRDefault="002906F2">
          <w:r>
            <w:rPr>
              <w:b/>
              <w:bCs/>
            </w:rPr>
            <w:fldChar w:fldCharType="end"/>
          </w:r>
        </w:p>
      </w:sdtContent>
    </w:sdt>
    <w:p w14:paraId="2009FFB0" w14:textId="77777777" w:rsidR="002A753E" w:rsidRDefault="002A753E" w:rsidP="002A753E">
      <w:pPr>
        <w:pStyle w:val="afff1"/>
      </w:pPr>
    </w:p>
    <w:p w14:paraId="5849799B" w14:textId="1435E629" w:rsidR="00307DAD" w:rsidRDefault="0061569C" w:rsidP="00AB118C">
      <w:pPr>
        <w:pStyle w:val="15"/>
      </w:pPr>
      <w:bookmarkStart w:id="3" w:name="_Toc27752979"/>
      <w:bookmarkStart w:id="4" w:name="_Toc74056858"/>
      <w:r w:rsidRPr="0061569C">
        <w:rPr>
          <w:caps w:val="0"/>
        </w:rPr>
        <w:lastRenderedPageBreak/>
        <w:t>ФУНКЦИОНАЛЬНЫЕ ХАРАКТЕРИСТИКИ</w:t>
      </w:r>
      <w:bookmarkEnd w:id="3"/>
      <w:bookmarkEnd w:id="4"/>
    </w:p>
    <w:p w14:paraId="2141DB07" w14:textId="4987D107" w:rsidR="00CF40C2" w:rsidRPr="00CF40C2" w:rsidRDefault="00CB2D71" w:rsidP="00CF40C2">
      <w:pPr>
        <w:pStyle w:val="afff1"/>
      </w:pPr>
      <w:r>
        <w:t>Инструмент</w:t>
      </w:r>
      <w:r w:rsidR="00CF40C2" w:rsidRPr="00320DC8">
        <w:t xml:space="preserve"> </w:t>
      </w:r>
      <w:proofErr w:type="spellStart"/>
      <w:r>
        <w:t>RT</w:t>
      </w:r>
      <w:r w:rsidRPr="00172176">
        <w:t>.</w:t>
      </w:r>
      <w:r>
        <w:t>DataLoader</w:t>
      </w:r>
      <w:proofErr w:type="spellEnd"/>
      <w:r w:rsidR="00CF40C2" w:rsidRPr="00320DC8">
        <w:t xml:space="preserve"> предназначен для </w:t>
      </w:r>
      <w:r w:rsidR="00CF40C2">
        <w:t xml:space="preserve">выгрузки данных из источников, поддерживающих </w:t>
      </w:r>
      <w:r w:rsidR="00CF40C2" w:rsidRPr="001F50C9">
        <w:t xml:space="preserve">соединение </w:t>
      </w:r>
      <w:proofErr w:type="spellStart"/>
      <w:r w:rsidR="00CF40C2" w:rsidRPr="001F50C9">
        <w:t>jdbc</w:t>
      </w:r>
      <w:proofErr w:type="spellEnd"/>
      <w:r w:rsidR="00116DA0">
        <w:t>,</w:t>
      </w:r>
      <w:r w:rsidR="00CF40C2">
        <w:t xml:space="preserve"> и доставки в файловое хранилище </w:t>
      </w:r>
      <w:r w:rsidR="006F5D51">
        <w:rPr>
          <w:lang w:val="en-US"/>
        </w:rPr>
        <w:t>HDFS</w:t>
      </w:r>
      <w:r w:rsidR="00CF40C2" w:rsidRPr="00CF40C2">
        <w:t>.</w:t>
      </w:r>
    </w:p>
    <w:p w14:paraId="767C5C6E" w14:textId="5D1FF478" w:rsidR="00CF40C2" w:rsidRPr="00320DC8" w:rsidRDefault="00CF40C2" w:rsidP="00CF40C2">
      <w:pPr>
        <w:pStyle w:val="afff1"/>
      </w:pPr>
      <w:r w:rsidRPr="00320DC8">
        <w:t>Позволяет</w:t>
      </w:r>
      <w:r>
        <w:t>:</w:t>
      </w:r>
      <w:r w:rsidRPr="00320DC8">
        <w:t> </w:t>
      </w:r>
    </w:p>
    <w:p w14:paraId="1BF2CD57" w14:textId="0B2AA5F4" w:rsidR="00CF40C2" w:rsidRPr="00320DC8" w:rsidRDefault="00CF40C2" w:rsidP="0068337E">
      <w:pPr>
        <w:pStyle w:val="afff1"/>
        <w:numPr>
          <w:ilvl w:val="0"/>
          <w:numId w:val="32"/>
        </w:numPr>
      </w:pPr>
      <w:r w:rsidRPr="00320DC8">
        <w:t>выполнят</w:t>
      </w:r>
      <w:r>
        <w:t>ь подключения к реляционным БД;</w:t>
      </w:r>
    </w:p>
    <w:p w14:paraId="4CBC534E" w14:textId="5DE275AD" w:rsidR="00CF40C2" w:rsidRPr="00320DC8" w:rsidRDefault="00CF40C2" w:rsidP="0068337E">
      <w:pPr>
        <w:pStyle w:val="afff1"/>
        <w:numPr>
          <w:ilvl w:val="0"/>
          <w:numId w:val="32"/>
        </w:numPr>
      </w:pPr>
      <w:r w:rsidRPr="00320DC8">
        <w:t>извлекать данные из таблиц</w:t>
      </w:r>
      <w:r>
        <w:t xml:space="preserve"> и</w:t>
      </w:r>
      <w:r w:rsidRPr="00320DC8">
        <w:t xml:space="preserve"> представлений</w:t>
      </w:r>
      <w:r>
        <w:t xml:space="preserve"> по фильтру и целиком</w:t>
      </w:r>
      <w:r w:rsidRPr="00320DC8">
        <w:t xml:space="preserve"> или по </w:t>
      </w:r>
      <w:proofErr w:type="spellStart"/>
      <w:r>
        <w:t>sql</w:t>
      </w:r>
      <w:proofErr w:type="spellEnd"/>
      <w:r>
        <w:t>-запросу;</w:t>
      </w:r>
    </w:p>
    <w:p w14:paraId="6FD4A2DC" w14:textId="082F2B97" w:rsidR="00CF40C2" w:rsidRPr="00320DC8" w:rsidRDefault="00CF40C2" w:rsidP="0068337E">
      <w:pPr>
        <w:pStyle w:val="afff1"/>
        <w:numPr>
          <w:ilvl w:val="0"/>
          <w:numId w:val="32"/>
        </w:numPr>
      </w:pPr>
      <w:r>
        <w:t xml:space="preserve">приземлять данные в </w:t>
      </w:r>
      <w:r w:rsidR="006F5D51">
        <w:rPr>
          <w:lang w:val="en-US"/>
        </w:rPr>
        <w:t>HDFS</w:t>
      </w:r>
      <w:r>
        <w:t>.</w:t>
      </w:r>
    </w:p>
    <w:p w14:paraId="75ABE129" w14:textId="14A3D2D6" w:rsidR="00CF40C2" w:rsidRDefault="00CF40C2" w:rsidP="00CF40C2">
      <w:pPr>
        <w:pStyle w:val="afff1"/>
      </w:pPr>
      <w:r>
        <w:t>Даёт возможность быстро подключать к ХД новые источники данных, новые таблицы, корректировать атрибут</w:t>
      </w:r>
      <w:r w:rsidR="008440F4">
        <w:t>ивный</w:t>
      </w:r>
      <w:r>
        <w:t xml:space="preserve"> состав. </w:t>
      </w:r>
    </w:p>
    <w:p w14:paraId="28AB4C21" w14:textId="65A77989" w:rsidR="002D76F7" w:rsidRDefault="002D76F7" w:rsidP="002D76F7">
      <w:pPr>
        <w:pStyle w:val="afff1"/>
        <w:rPr>
          <w:b/>
        </w:rPr>
      </w:pPr>
      <w:r>
        <w:t xml:space="preserve">Продукт автоматизирует процесс выгрузки, позволяет гибко настраивать расписание выгрузок, формировать очередь выгрузок, поддерживает регламентные выгрузки данных, позволяет балансировать нагрузку на сервере выгрузки. Даёт возможность значительно сократить привлечение </w:t>
      </w:r>
      <w:r w:rsidR="00026F10">
        <w:rPr>
          <w:lang w:val="en-US"/>
        </w:rPr>
        <w:t>ETL</w:t>
      </w:r>
      <w:r w:rsidR="00026F10" w:rsidRPr="00026F10">
        <w:t xml:space="preserve"> </w:t>
      </w:r>
      <w:r>
        <w:t>разработчиков</w:t>
      </w:r>
      <w:r w:rsidR="00487207">
        <w:t xml:space="preserve"> </w:t>
      </w:r>
      <w:r>
        <w:t>к процессу подключения новых таблиц источников к ХД, сокращая стоимость расширения ХД.</w:t>
      </w:r>
    </w:p>
    <w:p w14:paraId="2AF67A20" w14:textId="30AE2F7A" w:rsidR="00066FED" w:rsidRPr="008A44B8" w:rsidRDefault="00066FED" w:rsidP="00066FED">
      <w:pPr>
        <w:pStyle w:val="afff1"/>
      </w:pPr>
      <w:r w:rsidRPr="00642D69">
        <w:rPr>
          <w:b/>
        </w:rPr>
        <w:t>Модуль выгрузки</w:t>
      </w:r>
      <w:r w:rsidRPr="008A44B8">
        <w:t xml:space="preserve"> предназначен для извлеч</w:t>
      </w:r>
      <w:r>
        <w:t>ения данных из систем-источников</w:t>
      </w:r>
      <w:r w:rsidRPr="008A44B8">
        <w:t xml:space="preserve"> в </w:t>
      </w:r>
      <w:r w:rsidRPr="00116DA0">
        <w:t>Область файлового обмена</w:t>
      </w:r>
      <w:r w:rsidRPr="008A44B8">
        <w:t>.</w:t>
      </w:r>
    </w:p>
    <w:p w14:paraId="4CB7F212" w14:textId="77777777" w:rsidR="00066FED" w:rsidRPr="008A44B8" w:rsidRDefault="00066FED" w:rsidP="00066FED">
      <w:pPr>
        <w:pStyle w:val="afff1"/>
      </w:pPr>
      <w:r w:rsidRPr="008A44B8">
        <w:t>Основными функциями Модуля выгрузки являются:</w:t>
      </w:r>
    </w:p>
    <w:p w14:paraId="54F3EC2E" w14:textId="77777777" w:rsidR="00066FED" w:rsidRPr="00066FED" w:rsidRDefault="00066FED" w:rsidP="00066FED">
      <w:pPr>
        <w:pStyle w:val="affff1"/>
        <w:ind w:left="1702" w:hanging="284"/>
        <w:rPr>
          <w:lang w:val="ru-RU"/>
        </w:rPr>
      </w:pPr>
      <w:r w:rsidRPr="00066FED">
        <w:rPr>
          <w:lang w:val="ru-RU"/>
        </w:rPr>
        <w:t>мониторинг наличия данных в СИ;</w:t>
      </w:r>
    </w:p>
    <w:p w14:paraId="2CB87A54" w14:textId="77777777" w:rsidR="00066FED" w:rsidRDefault="00066FED" w:rsidP="00066FED">
      <w:pPr>
        <w:pStyle w:val="affff1"/>
        <w:ind w:left="1702" w:hanging="284"/>
      </w:pP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файловых</w:t>
      </w:r>
      <w:proofErr w:type="spellEnd"/>
      <w:r>
        <w:t xml:space="preserve"> </w:t>
      </w:r>
      <w:proofErr w:type="spellStart"/>
      <w:r>
        <w:t>пакетов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>;</w:t>
      </w:r>
    </w:p>
    <w:p w14:paraId="3C39A548" w14:textId="77777777" w:rsidR="00066FED" w:rsidRPr="00066FED" w:rsidRDefault="00066FED" w:rsidP="00066FED">
      <w:pPr>
        <w:pStyle w:val="affff1"/>
        <w:ind w:left="1702" w:hanging="284"/>
        <w:rPr>
          <w:lang w:val="ru-RU"/>
        </w:rPr>
      </w:pPr>
      <w:r w:rsidRPr="00066FED">
        <w:rPr>
          <w:lang w:val="ru-RU"/>
        </w:rPr>
        <w:t>выгрузка данных из систем-источников;</w:t>
      </w:r>
    </w:p>
    <w:p w14:paraId="0A86A0EA" w14:textId="7515A22F" w:rsidR="00066FED" w:rsidRPr="00066FED" w:rsidRDefault="00066FED" w:rsidP="00066FED">
      <w:pPr>
        <w:pStyle w:val="affff1"/>
        <w:ind w:left="1702" w:hanging="284"/>
        <w:rPr>
          <w:lang w:val="ru-RU"/>
        </w:rPr>
      </w:pPr>
      <w:r w:rsidRPr="00066FED">
        <w:rPr>
          <w:lang w:val="ru-RU"/>
        </w:rPr>
        <w:t xml:space="preserve">размещение выгруженных пакетов данных </w:t>
      </w:r>
      <w:r w:rsidR="004347C5">
        <w:rPr>
          <w:lang w:val="ru-RU"/>
        </w:rPr>
        <w:t>в Области файлового обмена</w:t>
      </w:r>
      <w:r w:rsidRPr="00066FED">
        <w:rPr>
          <w:lang w:val="ru-RU"/>
        </w:rPr>
        <w:t>;</w:t>
      </w:r>
    </w:p>
    <w:p w14:paraId="69D7D7BE" w14:textId="08389CFA" w:rsidR="00066FED" w:rsidRPr="00066FED" w:rsidRDefault="00066FED" w:rsidP="00066FED">
      <w:pPr>
        <w:pStyle w:val="affff1"/>
        <w:ind w:left="1702" w:hanging="284"/>
        <w:rPr>
          <w:lang w:val="ru-RU"/>
        </w:rPr>
      </w:pPr>
      <w:proofErr w:type="spellStart"/>
      <w:r w:rsidRPr="00066FED">
        <w:rPr>
          <w:lang w:val="ru-RU"/>
        </w:rPr>
        <w:t>логирование</w:t>
      </w:r>
      <w:proofErr w:type="spellEnd"/>
      <w:r w:rsidRPr="00066FED">
        <w:rPr>
          <w:lang w:val="ru-RU"/>
        </w:rPr>
        <w:t xml:space="preserve"> запусков процесса выгрузки; </w:t>
      </w:r>
    </w:p>
    <w:p w14:paraId="187C90B5" w14:textId="77777777" w:rsidR="00066FED" w:rsidRPr="00066FED" w:rsidRDefault="00066FED" w:rsidP="00066FED">
      <w:pPr>
        <w:pStyle w:val="affff1"/>
        <w:ind w:left="1702" w:hanging="284"/>
        <w:rPr>
          <w:lang w:val="ru-RU"/>
        </w:rPr>
      </w:pPr>
      <w:proofErr w:type="spellStart"/>
      <w:r w:rsidRPr="00066FED">
        <w:rPr>
          <w:lang w:val="ru-RU"/>
        </w:rPr>
        <w:t>логирование</w:t>
      </w:r>
      <w:proofErr w:type="spellEnd"/>
      <w:r w:rsidRPr="00066FED">
        <w:rPr>
          <w:lang w:val="ru-RU"/>
        </w:rPr>
        <w:t xml:space="preserve"> процесса формирования пакетов данных;</w:t>
      </w:r>
    </w:p>
    <w:p w14:paraId="7DC82CD1" w14:textId="536ECBB8" w:rsidR="00066FED" w:rsidRPr="002D76F7" w:rsidRDefault="005A7DAB" w:rsidP="00066FED">
      <w:pPr>
        <w:pStyle w:val="affff1"/>
        <w:ind w:left="1702" w:hanging="284"/>
        <w:rPr>
          <w:lang w:val="ru-RU"/>
        </w:rPr>
      </w:pPr>
      <w:r w:rsidRPr="002D76F7">
        <w:rPr>
          <w:lang w:val="ru-RU"/>
        </w:rPr>
        <w:t>фиксирование количества выгруженных строк</w:t>
      </w:r>
      <w:r w:rsidR="00066FED" w:rsidRPr="002D76F7">
        <w:rPr>
          <w:lang w:val="ru-RU"/>
        </w:rPr>
        <w:t>.</w:t>
      </w:r>
    </w:p>
    <w:p w14:paraId="29BE230A" w14:textId="701EF75A" w:rsidR="00066FED" w:rsidRDefault="00066FED" w:rsidP="00066FED">
      <w:pPr>
        <w:pStyle w:val="afff1"/>
      </w:pPr>
      <w:r w:rsidRPr="00642D69">
        <w:rPr>
          <w:b/>
        </w:rPr>
        <w:t>Модуль доставки</w:t>
      </w:r>
      <w:r>
        <w:t xml:space="preserve"> </w:t>
      </w:r>
      <w:r w:rsidRPr="003E6F47">
        <w:t xml:space="preserve">предназначен для доставки </w:t>
      </w:r>
      <w:r>
        <w:t xml:space="preserve">пакетов </w:t>
      </w:r>
      <w:r w:rsidRPr="003E6F47">
        <w:t xml:space="preserve">данных из </w:t>
      </w:r>
      <w:r>
        <w:t xml:space="preserve">Области файлового обмена </w:t>
      </w:r>
      <w:r w:rsidRPr="003E6F47">
        <w:t xml:space="preserve">в </w:t>
      </w:r>
      <w:r w:rsidRPr="00116DA0">
        <w:t>Интерфейсную область.</w:t>
      </w:r>
    </w:p>
    <w:p w14:paraId="7E52FE8F" w14:textId="77777777" w:rsidR="00066FED" w:rsidRDefault="00066FED" w:rsidP="00066FED">
      <w:pPr>
        <w:pStyle w:val="afff1"/>
      </w:pPr>
      <w:r>
        <w:t>Основными функциями Модуля доставки являются:</w:t>
      </w:r>
    </w:p>
    <w:p w14:paraId="0BBFF516" w14:textId="633259A9" w:rsidR="00066FED" w:rsidRPr="00066FED" w:rsidRDefault="00066FED" w:rsidP="00066FED">
      <w:pPr>
        <w:pStyle w:val="affff1"/>
        <w:ind w:left="1702" w:hanging="284"/>
        <w:rPr>
          <w:lang w:val="ru-RU"/>
        </w:rPr>
      </w:pPr>
      <w:r w:rsidRPr="00066FED">
        <w:rPr>
          <w:lang w:val="ru-RU"/>
        </w:rPr>
        <w:t xml:space="preserve">мониторинг наличия готовых к доставке данных </w:t>
      </w:r>
      <w:r w:rsidR="009C1FF8">
        <w:rPr>
          <w:lang w:val="ru-RU"/>
        </w:rPr>
        <w:t>в Области файлового обмена</w:t>
      </w:r>
      <w:r w:rsidRPr="00066FED">
        <w:rPr>
          <w:lang w:val="ru-RU"/>
        </w:rPr>
        <w:t>;</w:t>
      </w:r>
    </w:p>
    <w:p w14:paraId="21043FFB" w14:textId="77777777" w:rsidR="005A7DAB" w:rsidRPr="00066FED" w:rsidRDefault="005A7DAB" w:rsidP="005A7DAB">
      <w:pPr>
        <w:pStyle w:val="affff1"/>
        <w:ind w:left="1702" w:hanging="284"/>
        <w:rPr>
          <w:lang w:val="ru-RU"/>
        </w:rPr>
      </w:pPr>
      <w:r w:rsidRPr="00066FED">
        <w:rPr>
          <w:lang w:val="ru-RU"/>
        </w:rPr>
        <w:t>доставка пакета данных в Интерфейсную область;</w:t>
      </w:r>
    </w:p>
    <w:p w14:paraId="5E2A155F" w14:textId="03FD8BB9" w:rsidR="00066FED" w:rsidRPr="00066FED" w:rsidRDefault="00066FED" w:rsidP="00066FED">
      <w:pPr>
        <w:pStyle w:val="affff1"/>
        <w:ind w:left="1702" w:hanging="284"/>
        <w:rPr>
          <w:lang w:val="ru-RU"/>
        </w:rPr>
      </w:pPr>
      <w:r w:rsidRPr="00066FED">
        <w:rPr>
          <w:lang w:val="ru-RU"/>
        </w:rPr>
        <w:t xml:space="preserve">очистка </w:t>
      </w:r>
      <w:r w:rsidR="009C1FF8">
        <w:rPr>
          <w:lang w:val="ru-RU"/>
        </w:rPr>
        <w:t>Области файлового обмена</w:t>
      </w:r>
      <w:r w:rsidRPr="00066FED">
        <w:rPr>
          <w:lang w:val="ru-RU"/>
        </w:rPr>
        <w:t xml:space="preserve"> от доставленных ранее данных;</w:t>
      </w:r>
    </w:p>
    <w:p w14:paraId="276CEA97" w14:textId="77777777" w:rsidR="00066FED" w:rsidRPr="00066FED" w:rsidRDefault="00066FED" w:rsidP="00066FED">
      <w:pPr>
        <w:pStyle w:val="affff1"/>
        <w:ind w:left="1702" w:hanging="284"/>
        <w:rPr>
          <w:lang w:val="ru-RU"/>
        </w:rPr>
      </w:pPr>
      <w:r w:rsidRPr="00066FED">
        <w:rPr>
          <w:lang w:val="ru-RU"/>
        </w:rPr>
        <w:t>контроль качества данных на всех этапах процесса доставки;</w:t>
      </w:r>
    </w:p>
    <w:p w14:paraId="1116EAD0" w14:textId="395E9894" w:rsidR="009E3518" w:rsidRDefault="00066FED" w:rsidP="009E3518">
      <w:pPr>
        <w:pStyle w:val="affff1"/>
        <w:ind w:left="1702" w:hanging="284"/>
      </w:pPr>
      <w:proofErr w:type="spellStart"/>
      <w:r>
        <w:t>логир</w:t>
      </w:r>
      <w:r w:rsidR="009E3518">
        <w:t>ование</w:t>
      </w:r>
      <w:proofErr w:type="spellEnd"/>
      <w:r w:rsidR="009E3518">
        <w:t xml:space="preserve"> </w:t>
      </w:r>
      <w:proofErr w:type="spellStart"/>
      <w:r w:rsidR="009E3518">
        <w:t>процесса</w:t>
      </w:r>
      <w:proofErr w:type="spellEnd"/>
      <w:r w:rsidR="009E3518">
        <w:t xml:space="preserve"> </w:t>
      </w:r>
      <w:proofErr w:type="spellStart"/>
      <w:r w:rsidR="009E3518">
        <w:t>доставки</w:t>
      </w:r>
      <w:proofErr w:type="spellEnd"/>
      <w:r w:rsidR="009E3518">
        <w:t xml:space="preserve"> </w:t>
      </w:r>
      <w:proofErr w:type="spellStart"/>
      <w:r w:rsidR="009E3518">
        <w:t>данных</w:t>
      </w:r>
      <w:proofErr w:type="spellEnd"/>
      <w:r w:rsidR="009E3518">
        <w:t>;</w:t>
      </w:r>
    </w:p>
    <w:p w14:paraId="7D103F87" w14:textId="101A4AAE" w:rsidR="009E3518" w:rsidRPr="009E3518" w:rsidRDefault="009E3518" w:rsidP="009E3518">
      <w:pPr>
        <w:pStyle w:val="affff1"/>
        <w:ind w:left="1702" w:hanging="284"/>
        <w:rPr>
          <w:lang w:val="ru-RU"/>
        </w:rPr>
      </w:pPr>
      <w:r w:rsidRPr="003F7530">
        <w:rPr>
          <w:lang w:val="ru-RU"/>
        </w:rPr>
        <w:t>архивация успешно доставленных пакетов в специальной директории в Интерфейсной области</w:t>
      </w:r>
      <w:r>
        <w:rPr>
          <w:lang w:val="ru-RU"/>
        </w:rPr>
        <w:t>.</w:t>
      </w:r>
    </w:p>
    <w:p w14:paraId="170942B3" w14:textId="3BBC90D0" w:rsidR="002D76F7" w:rsidRDefault="002D76F7" w:rsidP="002D76F7">
      <w:pPr>
        <w:pStyle w:val="afff1"/>
      </w:pPr>
      <w:r>
        <w:rPr>
          <w:b/>
        </w:rPr>
        <w:lastRenderedPageBreak/>
        <w:t xml:space="preserve">Оркестратор </w:t>
      </w:r>
      <w:r w:rsidRPr="003E6F47">
        <w:t xml:space="preserve">предназначен для </w:t>
      </w:r>
      <w:proofErr w:type="spellStart"/>
      <w:r>
        <w:t>оркестрации</w:t>
      </w:r>
      <w:proofErr w:type="spellEnd"/>
      <w:r>
        <w:t xml:space="preserve"> процесса выгрузки и доставки данных.</w:t>
      </w:r>
    </w:p>
    <w:p w14:paraId="59509BC7" w14:textId="5511AD5C" w:rsidR="002D76F7" w:rsidRDefault="002D76F7" w:rsidP="002D76F7">
      <w:pPr>
        <w:pStyle w:val="afff1"/>
      </w:pPr>
      <w:r>
        <w:t xml:space="preserve">Основными функциями </w:t>
      </w:r>
      <w:r w:rsidR="00EA22BF">
        <w:t xml:space="preserve">оркестратора </w:t>
      </w:r>
      <w:r>
        <w:t>являются:</w:t>
      </w:r>
    </w:p>
    <w:p w14:paraId="5D9E9D10" w14:textId="6861DFB6" w:rsidR="002D76F7" w:rsidRDefault="00EA22BF" w:rsidP="002D76F7">
      <w:pPr>
        <w:pStyle w:val="affff1"/>
        <w:ind w:left="1702" w:hanging="284"/>
        <w:rPr>
          <w:lang w:val="ru-RU"/>
        </w:rPr>
      </w:pPr>
      <w:proofErr w:type="spellStart"/>
      <w:r>
        <w:rPr>
          <w:lang w:val="ru-RU"/>
        </w:rPr>
        <w:t>о</w:t>
      </w:r>
      <w:r w:rsidR="002D76F7">
        <w:rPr>
          <w:lang w:val="ru-RU"/>
        </w:rPr>
        <w:t>ркестрация</w:t>
      </w:r>
      <w:proofErr w:type="spellEnd"/>
      <w:r w:rsidR="002D76F7">
        <w:rPr>
          <w:lang w:val="ru-RU"/>
        </w:rPr>
        <w:t xml:space="preserve"> процесса выгрузки, доставки данных из систем-источников</w:t>
      </w:r>
      <w:r w:rsidR="009E3518">
        <w:rPr>
          <w:lang w:val="ru-RU"/>
        </w:rPr>
        <w:t>;</w:t>
      </w:r>
    </w:p>
    <w:p w14:paraId="0DD02A74" w14:textId="379EB0BD" w:rsidR="009E3518" w:rsidRPr="009E3518" w:rsidRDefault="009E3518" w:rsidP="009E3518">
      <w:pPr>
        <w:pStyle w:val="affff1"/>
        <w:ind w:left="1702" w:hanging="284"/>
        <w:rPr>
          <w:lang w:val="ru-RU"/>
        </w:rPr>
      </w:pPr>
      <w:r>
        <w:rPr>
          <w:lang w:val="ru-RU"/>
        </w:rPr>
        <w:t>управление нагрузкой на серверы выгрузки и доставки.</w:t>
      </w:r>
    </w:p>
    <w:p w14:paraId="01B3C29C" w14:textId="77777777" w:rsidR="00792D83" w:rsidRDefault="00792D83" w:rsidP="002D76F7">
      <w:pPr>
        <w:pStyle w:val="afff1"/>
      </w:pPr>
      <w:r>
        <w:rPr>
          <w:b/>
        </w:rPr>
        <w:t xml:space="preserve">База метаданных </w:t>
      </w:r>
      <w:r>
        <w:t xml:space="preserve">предназначена для централизованного хранения метаданных, таких как: </w:t>
      </w:r>
    </w:p>
    <w:p w14:paraId="0C2CFEC1" w14:textId="77777777" w:rsidR="00792D83" w:rsidRDefault="00792D83" w:rsidP="00F70155">
      <w:pPr>
        <w:pStyle w:val="afff1"/>
        <w:numPr>
          <w:ilvl w:val="0"/>
          <w:numId w:val="34"/>
        </w:numPr>
      </w:pPr>
      <w:r>
        <w:t>флаги синхронизации процессов выгрузки, доставки;</w:t>
      </w:r>
    </w:p>
    <w:p w14:paraId="1E9FDA59" w14:textId="77777777" w:rsidR="00792D83" w:rsidRDefault="00792D83" w:rsidP="00F70155">
      <w:pPr>
        <w:pStyle w:val="afff1"/>
        <w:numPr>
          <w:ilvl w:val="0"/>
          <w:numId w:val="34"/>
        </w:numPr>
      </w:pPr>
      <w:r>
        <w:t xml:space="preserve">настроечные и конфигурационные данные, </w:t>
      </w:r>
      <w:proofErr w:type="spellStart"/>
      <w:r>
        <w:t>логи</w:t>
      </w:r>
      <w:proofErr w:type="spellEnd"/>
      <w:r>
        <w:t>;</w:t>
      </w:r>
    </w:p>
    <w:p w14:paraId="033CE2E9" w14:textId="52B755D3" w:rsidR="00792D83" w:rsidRDefault="00792D83" w:rsidP="00F70155">
      <w:pPr>
        <w:pStyle w:val="afff1"/>
        <w:numPr>
          <w:ilvl w:val="0"/>
          <w:numId w:val="34"/>
        </w:numPr>
      </w:pPr>
      <w:r>
        <w:t>данные для автоматизации процессов выгрузки, доставки</w:t>
      </w:r>
      <w:r w:rsidR="00F70155">
        <w:t>.</w:t>
      </w:r>
    </w:p>
    <w:p w14:paraId="76B9D3EC" w14:textId="5D16331D" w:rsidR="002D76F7" w:rsidRDefault="002D76F7" w:rsidP="002D76F7">
      <w:pPr>
        <w:pStyle w:val="afff1"/>
      </w:pPr>
      <w:r>
        <w:t>Основными функциями</w:t>
      </w:r>
      <w:r w:rsidR="00F70155">
        <w:t xml:space="preserve"> Базы метаданных</w:t>
      </w:r>
      <w:r>
        <w:t xml:space="preserve"> являются:</w:t>
      </w:r>
    </w:p>
    <w:p w14:paraId="5203ED8F" w14:textId="094BE89F" w:rsidR="002D76F7" w:rsidRDefault="00F70155" w:rsidP="002D76F7">
      <w:pPr>
        <w:pStyle w:val="affff1"/>
        <w:ind w:left="1702" w:hanging="284"/>
        <w:rPr>
          <w:lang w:val="ru-RU"/>
        </w:rPr>
      </w:pPr>
      <w:r>
        <w:rPr>
          <w:lang w:val="ru-RU"/>
        </w:rPr>
        <w:t>хранение метаданных.</w:t>
      </w:r>
    </w:p>
    <w:p w14:paraId="4027C68C" w14:textId="77777777" w:rsidR="00EA22BF" w:rsidRPr="00066FED" w:rsidRDefault="00EA22BF" w:rsidP="00EA22BF">
      <w:pPr>
        <w:pStyle w:val="affff1"/>
        <w:numPr>
          <w:ilvl w:val="0"/>
          <w:numId w:val="0"/>
        </w:numPr>
        <w:ind w:left="1702"/>
        <w:rPr>
          <w:lang w:val="ru-RU"/>
        </w:rPr>
      </w:pPr>
    </w:p>
    <w:p w14:paraId="31A5A3E2" w14:textId="1F319A6D" w:rsidR="001F53C2" w:rsidRPr="00BE36BD" w:rsidRDefault="00CB2D71" w:rsidP="001F53C2">
      <w:pPr>
        <w:pStyle w:val="afff1"/>
      </w:pPr>
      <w:proofErr w:type="spellStart"/>
      <w:r w:rsidRPr="00CB2D71">
        <w:rPr>
          <w:b/>
        </w:rPr>
        <w:t>RT.DataLoader</w:t>
      </w:r>
      <w:proofErr w:type="spellEnd"/>
      <w:r>
        <w:rPr>
          <w:b/>
        </w:rPr>
        <w:t xml:space="preserve"> </w:t>
      </w:r>
      <w:r w:rsidR="00BE36BD">
        <w:rPr>
          <w:b/>
        </w:rPr>
        <w:t>обладает следующими особенностями</w:t>
      </w:r>
      <w:r w:rsidR="00F72E80">
        <w:rPr>
          <w:b/>
        </w:rPr>
        <w:t>:</w:t>
      </w:r>
      <w:r w:rsidR="00BE36BD" w:rsidRPr="00BE36BD">
        <w:rPr>
          <w:b/>
        </w:rPr>
        <w:t xml:space="preserve"> </w:t>
      </w:r>
    </w:p>
    <w:p w14:paraId="1F6067E4" w14:textId="4717DDC9" w:rsidR="001F53C2" w:rsidRDefault="006F5D51" w:rsidP="00964DF2">
      <w:pPr>
        <w:pStyle w:val="a2"/>
        <w:numPr>
          <w:ilvl w:val="0"/>
          <w:numId w:val="44"/>
        </w:numPr>
        <w:jc w:val="both"/>
      </w:pPr>
      <w:r>
        <w:t>в</w:t>
      </w:r>
      <w:r w:rsidR="00BE36BD">
        <w:t>ысокое быстродействие</w:t>
      </w:r>
      <w:r>
        <w:t>;</w:t>
      </w:r>
    </w:p>
    <w:p w14:paraId="7BCE5A03" w14:textId="22B6A0A3" w:rsidR="00BB0DEE" w:rsidRDefault="006F5D51" w:rsidP="00964DF2">
      <w:pPr>
        <w:pStyle w:val="affff8"/>
        <w:numPr>
          <w:ilvl w:val="0"/>
          <w:numId w:val="44"/>
        </w:numPr>
      </w:pPr>
      <w:r>
        <w:t>и</w:t>
      </w:r>
      <w:r w:rsidR="00BA1CF4">
        <w:t>спольз</w:t>
      </w:r>
      <w:r w:rsidR="00BE36BD">
        <w:t>ование</w:t>
      </w:r>
      <w:r w:rsidR="00BA1CF4">
        <w:t xml:space="preserve"> для больших объ</w:t>
      </w:r>
      <w:r>
        <w:t>ёмов данных;</w:t>
      </w:r>
    </w:p>
    <w:p w14:paraId="1A29D99F" w14:textId="45D2EDE6" w:rsidR="007A283B" w:rsidRDefault="006F5D51" w:rsidP="00964DF2">
      <w:pPr>
        <w:pStyle w:val="affff8"/>
        <w:numPr>
          <w:ilvl w:val="0"/>
          <w:numId w:val="44"/>
        </w:numPr>
      </w:pPr>
      <w:r>
        <w:t>р</w:t>
      </w:r>
      <w:r w:rsidR="00BA1CF4">
        <w:t>абота с данными, полученным</w:t>
      </w:r>
      <w:r>
        <w:t>и напрямую из систем-источников;</w:t>
      </w:r>
    </w:p>
    <w:p w14:paraId="28EB9AF1" w14:textId="14A5BA0A" w:rsidR="00FC0930" w:rsidRPr="00F72E80" w:rsidRDefault="006F5D51" w:rsidP="00964DF2">
      <w:pPr>
        <w:pStyle w:val="affff8"/>
        <w:numPr>
          <w:ilvl w:val="0"/>
          <w:numId w:val="44"/>
        </w:numPr>
      </w:pPr>
      <w:r>
        <w:t>н</w:t>
      </w:r>
      <w:r w:rsidR="00FC0930" w:rsidRPr="00F72E80">
        <w:t xml:space="preserve">аличие </w:t>
      </w:r>
      <w:r w:rsidR="009E3518">
        <w:t xml:space="preserve">области хранения выгруженных </w:t>
      </w:r>
      <w:r w:rsidR="00FC0930" w:rsidRPr="00F72E80">
        <w:t>данных</w:t>
      </w:r>
      <w:r>
        <w:t>;</w:t>
      </w:r>
    </w:p>
    <w:p w14:paraId="2E713D5D" w14:textId="3F3CCFFD" w:rsidR="006B4168" w:rsidRPr="007A283B" w:rsidRDefault="006F5D51" w:rsidP="00964DF2">
      <w:pPr>
        <w:pStyle w:val="affff8"/>
        <w:numPr>
          <w:ilvl w:val="0"/>
          <w:numId w:val="44"/>
        </w:numPr>
      </w:pPr>
      <w:r>
        <w:t>н</w:t>
      </w:r>
      <w:r w:rsidR="00DD7C40">
        <w:t>адёжность</w:t>
      </w:r>
      <w:r w:rsidR="001F53C2">
        <w:t xml:space="preserve"> хранения данных</w:t>
      </w:r>
      <w:r w:rsidR="007A283B" w:rsidRPr="007A283B">
        <w:t xml:space="preserve">, </w:t>
      </w:r>
      <w:r w:rsidR="009E3518">
        <w:t>архивация</w:t>
      </w:r>
      <w:r w:rsidR="007501A4">
        <w:t xml:space="preserve"> данных</w:t>
      </w:r>
      <w:r>
        <w:t>;</w:t>
      </w:r>
    </w:p>
    <w:p w14:paraId="754D16A7" w14:textId="30D07D64" w:rsidR="007A283B" w:rsidRDefault="006F5D51" w:rsidP="00964DF2">
      <w:pPr>
        <w:pStyle w:val="affff8"/>
        <w:numPr>
          <w:ilvl w:val="0"/>
          <w:numId w:val="44"/>
        </w:numPr>
      </w:pPr>
      <w:r>
        <w:t>т</w:t>
      </w:r>
      <w:r w:rsidR="007A283B">
        <w:t>ехническая поддержка, обеспечиваемая Разработчиком</w:t>
      </w:r>
      <w:r>
        <w:t>;</w:t>
      </w:r>
    </w:p>
    <w:p w14:paraId="7EB96103" w14:textId="385E70B0" w:rsidR="007A283B" w:rsidRPr="007A283B" w:rsidRDefault="006F5D51" w:rsidP="00964DF2">
      <w:pPr>
        <w:pStyle w:val="affff8"/>
        <w:numPr>
          <w:ilvl w:val="0"/>
          <w:numId w:val="44"/>
        </w:numPr>
      </w:pPr>
      <w:r>
        <w:t>п</w:t>
      </w:r>
      <w:r w:rsidR="007A283B">
        <w:t>ротестированная совместимость компонентов</w:t>
      </w:r>
      <w:r w:rsidR="00BE36BD">
        <w:t>.</w:t>
      </w:r>
    </w:p>
    <w:p w14:paraId="11F87EAC" w14:textId="6B847087" w:rsidR="00AB118C" w:rsidRDefault="00D23370" w:rsidP="00D23370">
      <w:pPr>
        <w:pStyle w:val="15"/>
      </w:pPr>
      <w:bookmarkStart w:id="5" w:name="_Toc74056859"/>
      <w:r>
        <w:lastRenderedPageBreak/>
        <w:t xml:space="preserve">ПРИНЦИПЫ ФУНКЦИОНИРОВАНИЯ </w:t>
      </w:r>
      <w:r w:rsidR="00CB2D71">
        <w:t>RT</w:t>
      </w:r>
      <w:r w:rsidR="00CB2D71" w:rsidRPr="00172176">
        <w:t>.</w:t>
      </w:r>
      <w:r w:rsidR="00CB2D71">
        <w:rPr>
          <w:lang w:val="en-US"/>
        </w:rPr>
        <w:t>DATALOADER</w:t>
      </w:r>
      <w:bookmarkEnd w:id="5"/>
    </w:p>
    <w:p w14:paraId="6F0F5362" w14:textId="069D9931" w:rsidR="00D23370" w:rsidRDefault="00D23370" w:rsidP="00D23370">
      <w:pPr>
        <w:pStyle w:val="2b"/>
      </w:pPr>
      <w:bookmarkStart w:id="6" w:name="_Toc74056860"/>
      <w:r>
        <w:t xml:space="preserve">Структура и функционирование </w:t>
      </w:r>
      <w:r w:rsidR="00CB2D71">
        <w:t>RT</w:t>
      </w:r>
      <w:r w:rsidR="00CB2D71" w:rsidRPr="00172176">
        <w:t>.</w:t>
      </w:r>
      <w:r w:rsidR="00CB2D71">
        <w:t>DataLoader</w:t>
      </w:r>
      <w:bookmarkEnd w:id="6"/>
    </w:p>
    <w:p w14:paraId="7CEEA946" w14:textId="1EFA0798" w:rsidR="00D23370" w:rsidRDefault="00CB2D71" w:rsidP="00AB118C">
      <w:pPr>
        <w:pStyle w:val="afff1"/>
      </w:pPr>
      <w:r>
        <w:t>RT</w:t>
      </w:r>
      <w:r w:rsidRPr="00172176">
        <w:t>.</w:t>
      </w:r>
      <w:r>
        <w:t>DataLoader</w:t>
      </w:r>
      <w:r w:rsidR="00D23370" w:rsidRPr="00D23370">
        <w:t xml:space="preserve"> включает в себя следующие функциональные компоненты, предназначенные для ре</w:t>
      </w:r>
      <w:r w:rsidR="00EC7B2B">
        <w:t>шения соответству</w:t>
      </w:r>
      <w:r w:rsidR="00F97BC2">
        <w:t>ющих</w:t>
      </w:r>
      <w:r w:rsidR="00A12E9D">
        <w:t xml:space="preserve"> комплексов</w:t>
      </w:r>
      <w:r w:rsidR="00D23370" w:rsidRPr="00D23370">
        <w:t xml:space="preserve"> задач:</w:t>
      </w:r>
    </w:p>
    <w:p w14:paraId="751922D8" w14:textId="65A43365" w:rsidR="003358BF" w:rsidRDefault="003358BF" w:rsidP="00964DF2">
      <w:pPr>
        <w:pStyle w:val="affff8"/>
        <w:numPr>
          <w:ilvl w:val="0"/>
          <w:numId w:val="43"/>
        </w:numPr>
      </w:pPr>
      <w:r>
        <w:t>Модуль выгрузки;</w:t>
      </w:r>
    </w:p>
    <w:p w14:paraId="211E325B" w14:textId="6CCD713E" w:rsidR="003358BF" w:rsidRDefault="003358BF" w:rsidP="00964DF2">
      <w:pPr>
        <w:pStyle w:val="affff8"/>
        <w:numPr>
          <w:ilvl w:val="0"/>
          <w:numId w:val="43"/>
        </w:numPr>
      </w:pPr>
      <w:r>
        <w:t>Модуль доставки;</w:t>
      </w:r>
    </w:p>
    <w:p w14:paraId="6BABC26C" w14:textId="26E8E35C" w:rsidR="003358BF" w:rsidRPr="003358BF" w:rsidRDefault="003358BF" w:rsidP="00964DF2">
      <w:pPr>
        <w:pStyle w:val="affff8"/>
        <w:numPr>
          <w:ilvl w:val="0"/>
          <w:numId w:val="43"/>
        </w:numPr>
      </w:pPr>
      <w:r w:rsidRPr="003358BF">
        <w:t xml:space="preserve">Оркестратор </w:t>
      </w:r>
      <w:r w:rsidRPr="003358BF">
        <w:rPr>
          <w:lang w:val="en-US"/>
        </w:rPr>
        <w:t>Airflow</w:t>
      </w:r>
      <w:r w:rsidRPr="003358BF">
        <w:t>;</w:t>
      </w:r>
    </w:p>
    <w:p w14:paraId="60371A77" w14:textId="7451D136" w:rsidR="003358BF" w:rsidRPr="003358BF" w:rsidRDefault="003358BF" w:rsidP="00964DF2">
      <w:pPr>
        <w:pStyle w:val="affff8"/>
        <w:numPr>
          <w:ilvl w:val="0"/>
          <w:numId w:val="43"/>
        </w:numPr>
      </w:pPr>
      <w:r w:rsidRPr="003358BF">
        <w:t>БД метаданных.</w:t>
      </w:r>
    </w:p>
    <w:p w14:paraId="19B6EDE8" w14:textId="7BD5AFF1" w:rsidR="00D23370" w:rsidRPr="00ED7340" w:rsidRDefault="00185AAA" w:rsidP="00185AAA">
      <w:pPr>
        <w:pStyle w:val="2b"/>
      </w:pPr>
      <w:bookmarkStart w:id="7" w:name="_Toc74056861"/>
      <w:r>
        <w:t xml:space="preserve">Реализация </w:t>
      </w:r>
      <w:r w:rsidR="00CD2C46">
        <w:t>поток</w:t>
      </w:r>
      <w:r w:rsidR="00477FBD">
        <w:t>а данных</w:t>
      </w:r>
      <w:bookmarkEnd w:id="7"/>
    </w:p>
    <w:p w14:paraId="6115EE38" w14:textId="0B8A765C" w:rsidR="00D23370" w:rsidRDefault="00C639DB" w:rsidP="00AB118C">
      <w:pPr>
        <w:pStyle w:val="afff1"/>
      </w:pPr>
      <w:r>
        <w:t>Схема</w:t>
      </w:r>
      <w:r w:rsidR="00477FBD">
        <w:t xml:space="preserve"> взаимодействия </w:t>
      </w:r>
      <w:r w:rsidR="00EA22BF">
        <w:t xml:space="preserve">функциональных </w:t>
      </w:r>
      <w:r w:rsidR="003358BF">
        <w:t xml:space="preserve">компонентов </w:t>
      </w:r>
      <w:proofErr w:type="spellStart"/>
      <w:r w:rsidR="00CB2D71">
        <w:t>RT</w:t>
      </w:r>
      <w:r w:rsidR="00CB2D71" w:rsidRPr="00172176">
        <w:t>.</w:t>
      </w:r>
      <w:r w:rsidR="00CB2D71">
        <w:t>DataLoader</w:t>
      </w:r>
      <w:proofErr w:type="spellEnd"/>
      <w:r w:rsidR="00D820E8">
        <w:t xml:space="preserve"> представлена на Р</w:t>
      </w:r>
      <w:r w:rsidR="00185AAA" w:rsidRPr="00185AAA">
        <w:t>исунке</w:t>
      </w:r>
      <w:r w:rsidR="00366490">
        <w:t xml:space="preserve"> 1.</w:t>
      </w:r>
    </w:p>
    <w:p w14:paraId="6C80FD29" w14:textId="215792B7" w:rsidR="00185AAA" w:rsidRDefault="00056053" w:rsidP="00C639DB">
      <w:pPr>
        <w:pStyle w:val="afff3"/>
      </w:pPr>
      <w:r>
        <w:object w:dxaOrig="11625" w:dyaOrig="5686" w14:anchorId="7915DC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15pt;height:228.55pt" o:ole="">
            <v:imagedata r:id="rId8" o:title=""/>
          </v:shape>
          <o:OLEObject Type="Embed" ProgID="Visio.Drawing.15" ShapeID="_x0000_i1033" DrawAspect="Content" ObjectID="_1684669691" r:id="rId9"/>
        </w:object>
      </w:r>
    </w:p>
    <w:p w14:paraId="10E87585" w14:textId="2A8CB430" w:rsidR="005A7DAB" w:rsidRDefault="00366490" w:rsidP="00366490">
      <w:pPr>
        <w:pStyle w:val="afff0"/>
        <w:rPr>
          <w:rFonts w:ascii="Rostelecom Basis Light" w:hAnsi="Rostelecom Basis Light"/>
        </w:rPr>
      </w:pPr>
      <w:r w:rsidRPr="0000590D">
        <w:rPr>
          <w:rFonts w:ascii="Rostelecom Basis Light" w:hAnsi="Rostelecom Basis Light"/>
        </w:rPr>
        <w:t>Рисунок 1 – Схема взаимодействия</w:t>
      </w:r>
      <w:r w:rsidR="00EA22BF">
        <w:rPr>
          <w:rFonts w:ascii="Rostelecom Basis Light" w:hAnsi="Rostelecom Basis Light"/>
        </w:rPr>
        <w:t xml:space="preserve"> функциональных</w:t>
      </w:r>
      <w:r w:rsidR="00A12E9D" w:rsidRPr="0000590D">
        <w:rPr>
          <w:rFonts w:ascii="Rostelecom Basis Light" w:hAnsi="Rostelecom Basis Light"/>
        </w:rPr>
        <w:t xml:space="preserve"> </w:t>
      </w:r>
      <w:r w:rsidR="003358BF">
        <w:rPr>
          <w:rFonts w:ascii="Rostelecom Basis Light" w:hAnsi="Rostelecom Basis Light"/>
        </w:rPr>
        <w:t>компонентов</w:t>
      </w:r>
      <w:r w:rsidRPr="0000590D">
        <w:rPr>
          <w:rFonts w:ascii="Rostelecom Basis Light" w:hAnsi="Rostelecom Basis Light"/>
        </w:rPr>
        <w:t xml:space="preserve"> </w:t>
      </w:r>
      <w:proofErr w:type="spellStart"/>
      <w:r w:rsidR="00CB2D71" w:rsidRPr="00CB2D71">
        <w:rPr>
          <w:rFonts w:ascii="Rostelecom Basis Light" w:hAnsi="Rostelecom Basis Light"/>
        </w:rPr>
        <w:t>RT.DataLoader</w:t>
      </w:r>
      <w:proofErr w:type="spellEnd"/>
      <w:r w:rsidR="005A7DAB">
        <w:rPr>
          <w:rFonts w:ascii="Rostelecom Basis Light" w:hAnsi="Rostelecom Basis Light"/>
        </w:rPr>
        <w:t xml:space="preserve"> </w:t>
      </w:r>
    </w:p>
    <w:p w14:paraId="4CCC8340" w14:textId="77777777" w:rsidR="00EA22BF" w:rsidRPr="00EA22BF" w:rsidRDefault="00EA22BF" w:rsidP="00EA22BF">
      <w:pPr>
        <w:pStyle w:val="afff1"/>
      </w:pPr>
    </w:p>
    <w:p w14:paraId="2C3C4413" w14:textId="3AED2D33" w:rsidR="00EF1EF0" w:rsidRDefault="00436F2B" w:rsidP="00EF1EF0">
      <w:pPr>
        <w:pStyle w:val="15"/>
      </w:pPr>
      <w:bookmarkStart w:id="8" w:name="_Toc74056862"/>
      <w:r>
        <w:lastRenderedPageBreak/>
        <w:t>БИЗНЕС-ПРОЦЕССЫ</w:t>
      </w:r>
      <w:bookmarkEnd w:id="8"/>
    </w:p>
    <w:p w14:paraId="12349EED" w14:textId="1260E7E7" w:rsidR="00436F2B" w:rsidRDefault="00CB2D71" w:rsidP="00E62A8B">
      <w:pPr>
        <w:pStyle w:val="afff1"/>
      </w:pPr>
      <w:r>
        <w:t>RT</w:t>
      </w:r>
      <w:r w:rsidRPr="00172176">
        <w:t>.</w:t>
      </w:r>
      <w:r>
        <w:t>DataLoader</w:t>
      </w:r>
      <w:r w:rsidR="00AB2615">
        <w:t xml:space="preserve"> может выполнять</w:t>
      </w:r>
      <w:r w:rsidR="00AB2615" w:rsidRPr="00AB2615">
        <w:t xml:space="preserve"> автоматизацию следующих бизнес-процессов:</w:t>
      </w:r>
    </w:p>
    <w:p w14:paraId="1B3ACCF0" w14:textId="75069EDC" w:rsidR="00AB2615" w:rsidRPr="00EA22BF" w:rsidRDefault="006F5D51" w:rsidP="00E62A8B">
      <w:pPr>
        <w:pStyle w:val="a2"/>
        <w:numPr>
          <w:ilvl w:val="0"/>
          <w:numId w:val="42"/>
        </w:numPr>
        <w:jc w:val="both"/>
      </w:pPr>
      <w:r>
        <w:t>с</w:t>
      </w:r>
      <w:r w:rsidR="007501A4" w:rsidRPr="00EA22BF">
        <w:t>бор и передача</w:t>
      </w:r>
      <w:r w:rsidR="00AB2615" w:rsidRPr="00EA22BF">
        <w:t xml:space="preserve"> большого объёма данных</w:t>
      </w:r>
      <w:r w:rsidR="00446F11" w:rsidRPr="00EA22BF">
        <w:t xml:space="preserve"> из реляционных источников</w:t>
      </w:r>
      <w:r w:rsidR="007501A4" w:rsidRPr="00EA22BF">
        <w:t xml:space="preserve"> для последую</w:t>
      </w:r>
      <w:r w:rsidR="00534D3E" w:rsidRPr="00EA22BF">
        <w:t>щей структуризации,</w:t>
      </w:r>
      <w:r w:rsidR="007501A4" w:rsidRPr="00EA22BF">
        <w:t xml:space="preserve"> ана</w:t>
      </w:r>
      <w:r w:rsidR="00534D3E" w:rsidRPr="00EA22BF">
        <w:t>литики</w:t>
      </w:r>
      <w:r w:rsidR="007501A4" w:rsidRPr="00EA22BF">
        <w:t xml:space="preserve"> и выявления необходимых компании </w:t>
      </w:r>
      <w:r w:rsidR="00534D3E" w:rsidRPr="00EA22BF">
        <w:t>данных</w:t>
      </w:r>
      <w:r>
        <w:t>;</w:t>
      </w:r>
    </w:p>
    <w:p w14:paraId="305FAD61" w14:textId="1FB4B5D1" w:rsidR="00BB21A2" w:rsidRPr="00EA22BF" w:rsidRDefault="006F5D51" w:rsidP="00E62A8B">
      <w:pPr>
        <w:pStyle w:val="a2"/>
        <w:numPr>
          <w:ilvl w:val="0"/>
          <w:numId w:val="42"/>
        </w:numPr>
        <w:jc w:val="both"/>
      </w:pPr>
      <w:r>
        <w:t>а</w:t>
      </w:r>
      <w:r w:rsidR="00446F11" w:rsidRPr="00EA22BF">
        <w:t>рхивация данных для компактного хранения данных</w:t>
      </w:r>
      <w:r>
        <w:t>;</w:t>
      </w:r>
    </w:p>
    <w:p w14:paraId="11377A93" w14:textId="4498D496" w:rsidR="007501A4" w:rsidRPr="00EA22BF" w:rsidRDefault="006F5D51" w:rsidP="00E62A8B">
      <w:pPr>
        <w:pStyle w:val="affff8"/>
        <w:numPr>
          <w:ilvl w:val="0"/>
          <w:numId w:val="42"/>
        </w:numPr>
      </w:pPr>
      <w:r>
        <w:t>о</w:t>
      </w:r>
      <w:r w:rsidR="007501A4" w:rsidRPr="00EA22BF">
        <w:t>ценка качества загруженных данных</w:t>
      </w:r>
      <w:r w:rsidR="00534D3E" w:rsidRPr="00EA22BF">
        <w:t>, для минимизации ошибок, обеспечив</w:t>
      </w:r>
      <w:r w:rsidR="00F13C56" w:rsidRPr="00EA22BF">
        <w:t>ающая надё</w:t>
      </w:r>
      <w:r w:rsidR="00534D3E" w:rsidRPr="00EA22BF">
        <w:t>жность данных</w:t>
      </w:r>
      <w:r>
        <w:t>;</w:t>
      </w:r>
    </w:p>
    <w:p w14:paraId="18660709" w14:textId="5A3F77B1" w:rsidR="007501A4" w:rsidRPr="00EA22BF" w:rsidRDefault="006F5D51" w:rsidP="00E62A8B">
      <w:pPr>
        <w:pStyle w:val="a2"/>
        <w:numPr>
          <w:ilvl w:val="0"/>
          <w:numId w:val="42"/>
        </w:numPr>
        <w:jc w:val="both"/>
      </w:pPr>
      <w:r>
        <w:t>р</w:t>
      </w:r>
      <w:r w:rsidR="00446F11" w:rsidRPr="00EA22BF">
        <w:t>азделение процессов выгрузки и доставки данных для снижения нагрузки на источник при проблемах на стороне ХД</w:t>
      </w:r>
      <w:r>
        <w:t>;</w:t>
      </w:r>
    </w:p>
    <w:p w14:paraId="5E5FF4BA" w14:textId="339C659D" w:rsidR="00446F11" w:rsidRPr="00EA22BF" w:rsidRDefault="006F5D51" w:rsidP="00E62A8B">
      <w:pPr>
        <w:pStyle w:val="a2"/>
        <w:numPr>
          <w:ilvl w:val="0"/>
          <w:numId w:val="42"/>
        </w:numPr>
        <w:jc w:val="both"/>
      </w:pPr>
      <w:r>
        <w:t>у</w:t>
      </w:r>
      <w:r w:rsidR="00446F11" w:rsidRPr="00EA22BF">
        <w:t>правление и мониторинг процес</w:t>
      </w:r>
      <w:r>
        <w:t>сами выгрузки и доставки данных;</w:t>
      </w:r>
    </w:p>
    <w:p w14:paraId="59A4A410" w14:textId="5FE114B2" w:rsidR="00446F11" w:rsidRPr="00EA22BF" w:rsidRDefault="006F5D51" w:rsidP="00E62A8B">
      <w:pPr>
        <w:pStyle w:val="a2"/>
        <w:numPr>
          <w:ilvl w:val="0"/>
          <w:numId w:val="42"/>
        </w:numPr>
        <w:jc w:val="both"/>
      </w:pPr>
      <w:r>
        <w:t>у</w:t>
      </w:r>
      <w:r w:rsidR="00446F11" w:rsidRPr="00EA22BF">
        <w:t>правление нагрузкой на сервер выгрузки.</w:t>
      </w:r>
    </w:p>
    <w:sectPr w:rsidR="00446F11" w:rsidRPr="00EA22BF" w:rsidSect="00E9243B">
      <w:headerReference w:type="default" r:id="rId10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AD26F" w14:textId="77777777" w:rsidR="00A61F44" w:rsidRDefault="00A61F44" w:rsidP="002A2394">
      <w:r>
        <w:separator/>
      </w:r>
    </w:p>
  </w:endnote>
  <w:endnote w:type="continuationSeparator" w:id="0">
    <w:p w14:paraId="588326EB" w14:textId="77777777" w:rsidR="00A61F44" w:rsidRDefault="00A61F44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9DD6E" w14:textId="77777777" w:rsidR="00A61F44" w:rsidRDefault="00A61F44" w:rsidP="002A2394">
      <w:r>
        <w:separator/>
      </w:r>
    </w:p>
  </w:footnote>
  <w:footnote w:type="continuationSeparator" w:id="0">
    <w:p w14:paraId="6EE78B8F" w14:textId="77777777" w:rsidR="00A61F44" w:rsidRDefault="00A61F44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669755"/>
      <w:docPartObj>
        <w:docPartGallery w:val="Page Numbers (Top of Page)"/>
        <w:docPartUnique/>
      </w:docPartObj>
    </w:sdtPr>
    <w:sdtEndPr>
      <w:rPr>
        <w:rFonts w:ascii="Rostelecom Basis Light" w:hAnsi="Rostelecom Basis Light"/>
        <w:sz w:val="22"/>
      </w:rPr>
    </w:sdtEndPr>
    <w:sdtContent>
      <w:p w14:paraId="7AF4A38F" w14:textId="2EFFDBEC" w:rsidR="00AB118C" w:rsidRPr="00BC5FC7" w:rsidRDefault="00AB118C">
        <w:pPr>
          <w:pStyle w:val="aff2"/>
          <w:rPr>
            <w:rFonts w:ascii="Rostelecom Basis Light" w:hAnsi="Rostelecom Basis Light"/>
            <w:sz w:val="22"/>
          </w:rPr>
        </w:pPr>
        <w:r w:rsidRPr="00BC5FC7">
          <w:rPr>
            <w:rFonts w:ascii="Rostelecom Basis Light" w:hAnsi="Rostelecom Basis Light"/>
            <w:sz w:val="22"/>
          </w:rPr>
          <w:fldChar w:fldCharType="begin"/>
        </w:r>
        <w:r w:rsidRPr="00BC5FC7">
          <w:rPr>
            <w:rFonts w:ascii="Rostelecom Basis Light" w:hAnsi="Rostelecom Basis Light"/>
            <w:sz w:val="22"/>
          </w:rPr>
          <w:instrText>PAGE   \* MERGEFORMAT</w:instrText>
        </w:r>
        <w:r w:rsidRPr="00BC5FC7">
          <w:rPr>
            <w:rFonts w:ascii="Rostelecom Basis Light" w:hAnsi="Rostelecom Basis Light"/>
            <w:sz w:val="22"/>
          </w:rPr>
          <w:fldChar w:fldCharType="separate"/>
        </w:r>
        <w:r w:rsidR="000513C6">
          <w:rPr>
            <w:rFonts w:ascii="Rostelecom Basis Light" w:hAnsi="Rostelecom Basis Light"/>
            <w:noProof/>
            <w:sz w:val="22"/>
          </w:rPr>
          <w:t>8</w:t>
        </w:r>
        <w:r w:rsidRPr="00BC5FC7">
          <w:rPr>
            <w:rFonts w:ascii="Rostelecom Basis Light" w:hAnsi="Rostelecom Basis Light"/>
            <w:sz w:val="22"/>
          </w:rPr>
          <w:fldChar w:fldCharType="end"/>
        </w:r>
      </w:p>
    </w:sdtContent>
  </w:sdt>
  <w:p w14:paraId="760C2CF2" w14:textId="77777777" w:rsidR="00AB118C" w:rsidRDefault="00AB118C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7BA309E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C64AA1"/>
    <w:multiLevelType w:val="hybridMultilevel"/>
    <w:tmpl w:val="9F0C14D0"/>
    <w:lvl w:ilvl="0" w:tplc="877645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296AE7"/>
    <w:multiLevelType w:val="hybridMultilevel"/>
    <w:tmpl w:val="CBC85548"/>
    <w:lvl w:ilvl="0" w:tplc="DB18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D0570"/>
    <w:multiLevelType w:val="hybridMultilevel"/>
    <w:tmpl w:val="E278C52E"/>
    <w:lvl w:ilvl="0" w:tplc="11A2E4A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436BB"/>
    <w:multiLevelType w:val="hybridMultilevel"/>
    <w:tmpl w:val="A19C8BB6"/>
    <w:lvl w:ilvl="0" w:tplc="2D34A756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6" w15:restartNumberingAfterBreak="0">
    <w:nsid w:val="2444742A"/>
    <w:multiLevelType w:val="hybridMultilevel"/>
    <w:tmpl w:val="8BE66E2C"/>
    <w:lvl w:ilvl="0" w:tplc="DB18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806D0"/>
    <w:multiLevelType w:val="hybridMultilevel"/>
    <w:tmpl w:val="1A523B0E"/>
    <w:lvl w:ilvl="0" w:tplc="DB18EA1E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9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4D160F7"/>
    <w:multiLevelType w:val="hybridMultilevel"/>
    <w:tmpl w:val="7A300D8A"/>
    <w:lvl w:ilvl="0" w:tplc="877645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FB720F"/>
    <w:multiLevelType w:val="hybridMultilevel"/>
    <w:tmpl w:val="6B58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F7701"/>
    <w:multiLevelType w:val="hybridMultilevel"/>
    <w:tmpl w:val="5FA0F3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CD1FE8"/>
    <w:multiLevelType w:val="multilevel"/>
    <w:tmpl w:val="4FEEBBA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3D037D2"/>
    <w:multiLevelType w:val="hybridMultilevel"/>
    <w:tmpl w:val="44C236C8"/>
    <w:lvl w:ilvl="0" w:tplc="877645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F14888"/>
    <w:multiLevelType w:val="hybridMultilevel"/>
    <w:tmpl w:val="7716E6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7308AC"/>
    <w:multiLevelType w:val="hybridMultilevel"/>
    <w:tmpl w:val="BA0023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940761"/>
    <w:multiLevelType w:val="hybridMultilevel"/>
    <w:tmpl w:val="5756D1BE"/>
    <w:lvl w:ilvl="0" w:tplc="877645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2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34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35" w15:restartNumberingAfterBreak="0">
    <w:nsid w:val="6B1C6780"/>
    <w:multiLevelType w:val="hybridMultilevel"/>
    <w:tmpl w:val="C8749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B14EEA"/>
    <w:multiLevelType w:val="hybridMultilevel"/>
    <w:tmpl w:val="5B38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856EC"/>
    <w:multiLevelType w:val="hybridMultilevel"/>
    <w:tmpl w:val="D994C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9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40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80CB8"/>
    <w:multiLevelType w:val="hybridMultilevel"/>
    <w:tmpl w:val="2C2CE7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3"/>
  </w:num>
  <w:num w:numId="6">
    <w:abstractNumId w:val="40"/>
  </w:num>
  <w:num w:numId="7">
    <w:abstractNumId w:val="31"/>
  </w:num>
  <w:num w:numId="8">
    <w:abstractNumId w:val="17"/>
  </w:num>
  <w:num w:numId="9">
    <w:abstractNumId w:val="12"/>
  </w:num>
  <w:num w:numId="10">
    <w:abstractNumId w:val="33"/>
  </w:num>
  <w:num w:numId="11">
    <w:abstractNumId w:val="11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30"/>
  </w:num>
  <w:num w:numId="18">
    <w:abstractNumId w:val="3"/>
  </w:num>
  <w:num w:numId="19">
    <w:abstractNumId w:val="32"/>
  </w:num>
  <w:num w:numId="20">
    <w:abstractNumId w:val="39"/>
  </w:num>
  <w:num w:numId="21">
    <w:abstractNumId w:val="14"/>
  </w:num>
  <w:num w:numId="22">
    <w:abstractNumId w:val="15"/>
  </w:num>
  <w:num w:numId="23">
    <w:abstractNumId w:val="28"/>
  </w:num>
  <w:num w:numId="24">
    <w:abstractNumId w:val="34"/>
  </w:num>
  <w:num w:numId="25">
    <w:abstractNumId w:val="29"/>
  </w:num>
  <w:num w:numId="26">
    <w:abstractNumId w:val="13"/>
  </w:num>
  <w:num w:numId="27">
    <w:abstractNumId w:val="38"/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6"/>
  </w:num>
  <w:num w:numId="31">
    <w:abstractNumId w:val="10"/>
  </w:num>
  <w:num w:numId="32">
    <w:abstractNumId w:val="35"/>
  </w:num>
  <w:num w:numId="33">
    <w:abstractNumId w:val="21"/>
  </w:num>
  <w:num w:numId="34">
    <w:abstractNumId w:val="18"/>
  </w:num>
  <w:num w:numId="35">
    <w:abstractNumId w:val="36"/>
  </w:num>
  <w:num w:numId="36">
    <w:abstractNumId w:val="27"/>
  </w:num>
  <w:num w:numId="37">
    <w:abstractNumId w:val="9"/>
  </w:num>
  <w:num w:numId="38">
    <w:abstractNumId w:val="24"/>
  </w:num>
  <w:num w:numId="39">
    <w:abstractNumId w:val="20"/>
  </w:num>
  <w:num w:numId="40">
    <w:abstractNumId w:val="25"/>
  </w:num>
  <w:num w:numId="41">
    <w:abstractNumId w:val="37"/>
  </w:num>
  <w:num w:numId="42">
    <w:abstractNumId w:val="26"/>
  </w:num>
  <w:num w:numId="43">
    <w:abstractNumId w:val="41"/>
  </w:num>
  <w:num w:numId="44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F11"/>
    <w:rsid w:val="00002974"/>
    <w:rsid w:val="00004A18"/>
    <w:rsid w:val="0000575F"/>
    <w:rsid w:val="0000590D"/>
    <w:rsid w:val="00006E69"/>
    <w:rsid w:val="00006F03"/>
    <w:rsid w:val="000075F4"/>
    <w:rsid w:val="00010518"/>
    <w:rsid w:val="00010CF5"/>
    <w:rsid w:val="00012E43"/>
    <w:rsid w:val="00013A69"/>
    <w:rsid w:val="00013B9F"/>
    <w:rsid w:val="00014D51"/>
    <w:rsid w:val="00015CEF"/>
    <w:rsid w:val="00015D84"/>
    <w:rsid w:val="00016245"/>
    <w:rsid w:val="00017054"/>
    <w:rsid w:val="00020EA1"/>
    <w:rsid w:val="00022037"/>
    <w:rsid w:val="00022AAF"/>
    <w:rsid w:val="0002497D"/>
    <w:rsid w:val="0002520B"/>
    <w:rsid w:val="0002544F"/>
    <w:rsid w:val="000254D2"/>
    <w:rsid w:val="00026F10"/>
    <w:rsid w:val="000277B1"/>
    <w:rsid w:val="000307DA"/>
    <w:rsid w:val="00030BC4"/>
    <w:rsid w:val="00030DBD"/>
    <w:rsid w:val="000321A0"/>
    <w:rsid w:val="000331A0"/>
    <w:rsid w:val="00033FBF"/>
    <w:rsid w:val="00036233"/>
    <w:rsid w:val="000369DC"/>
    <w:rsid w:val="0003721E"/>
    <w:rsid w:val="000374FD"/>
    <w:rsid w:val="0003757B"/>
    <w:rsid w:val="00037653"/>
    <w:rsid w:val="000412D4"/>
    <w:rsid w:val="0004285B"/>
    <w:rsid w:val="00043DE8"/>
    <w:rsid w:val="00044D9F"/>
    <w:rsid w:val="00045CD2"/>
    <w:rsid w:val="00046C16"/>
    <w:rsid w:val="00046DB7"/>
    <w:rsid w:val="00046ED1"/>
    <w:rsid w:val="00047B4A"/>
    <w:rsid w:val="00050798"/>
    <w:rsid w:val="000513C6"/>
    <w:rsid w:val="00051F12"/>
    <w:rsid w:val="00053584"/>
    <w:rsid w:val="00054E38"/>
    <w:rsid w:val="00054F75"/>
    <w:rsid w:val="000558E0"/>
    <w:rsid w:val="00055EFF"/>
    <w:rsid w:val="00056053"/>
    <w:rsid w:val="0005661B"/>
    <w:rsid w:val="00056E2C"/>
    <w:rsid w:val="000602D0"/>
    <w:rsid w:val="000613FE"/>
    <w:rsid w:val="00061443"/>
    <w:rsid w:val="00062837"/>
    <w:rsid w:val="00063942"/>
    <w:rsid w:val="00063BB5"/>
    <w:rsid w:val="00063C3F"/>
    <w:rsid w:val="00064410"/>
    <w:rsid w:val="000665C2"/>
    <w:rsid w:val="00066FED"/>
    <w:rsid w:val="00067EDA"/>
    <w:rsid w:val="0007119F"/>
    <w:rsid w:val="0007166B"/>
    <w:rsid w:val="00072AC3"/>
    <w:rsid w:val="00073B5B"/>
    <w:rsid w:val="00073C84"/>
    <w:rsid w:val="00074EF9"/>
    <w:rsid w:val="00076798"/>
    <w:rsid w:val="000804E1"/>
    <w:rsid w:val="00080516"/>
    <w:rsid w:val="000805C1"/>
    <w:rsid w:val="00080FD5"/>
    <w:rsid w:val="00082C4E"/>
    <w:rsid w:val="00083A1D"/>
    <w:rsid w:val="000847E8"/>
    <w:rsid w:val="00084C66"/>
    <w:rsid w:val="00085BD4"/>
    <w:rsid w:val="000869C9"/>
    <w:rsid w:val="00086BF0"/>
    <w:rsid w:val="00087096"/>
    <w:rsid w:val="000900A8"/>
    <w:rsid w:val="00091D86"/>
    <w:rsid w:val="000922EF"/>
    <w:rsid w:val="000932C9"/>
    <w:rsid w:val="00093E35"/>
    <w:rsid w:val="00094CAB"/>
    <w:rsid w:val="00094E6D"/>
    <w:rsid w:val="000954CD"/>
    <w:rsid w:val="0009710B"/>
    <w:rsid w:val="00097E8A"/>
    <w:rsid w:val="000A0434"/>
    <w:rsid w:val="000A0552"/>
    <w:rsid w:val="000A17FD"/>
    <w:rsid w:val="000A2C8B"/>
    <w:rsid w:val="000A3788"/>
    <w:rsid w:val="000A5318"/>
    <w:rsid w:val="000A5731"/>
    <w:rsid w:val="000A62C9"/>
    <w:rsid w:val="000B0097"/>
    <w:rsid w:val="000B1E27"/>
    <w:rsid w:val="000B1F3F"/>
    <w:rsid w:val="000B217F"/>
    <w:rsid w:val="000B2637"/>
    <w:rsid w:val="000B36B3"/>
    <w:rsid w:val="000B3BE3"/>
    <w:rsid w:val="000B4719"/>
    <w:rsid w:val="000B68CC"/>
    <w:rsid w:val="000B7A1D"/>
    <w:rsid w:val="000C01C1"/>
    <w:rsid w:val="000C099B"/>
    <w:rsid w:val="000C1277"/>
    <w:rsid w:val="000C1A5A"/>
    <w:rsid w:val="000C1EE0"/>
    <w:rsid w:val="000C29CF"/>
    <w:rsid w:val="000C3903"/>
    <w:rsid w:val="000C5AA3"/>
    <w:rsid w:val="000D1598"/>
    <w:rsid w:val="000D1940"/>
    <w:rsid w:val="000D1E67"/>
    <w:rsid w:val="000D22B0"/>
    <w:rsid w:val="000D2D49"/>
    <w:rsid w:val="000D3DF0"/>
    <w:rsid w:val="000D3F8A"/>
    <w:rsid w:val="000D41D8"/>
    <w:rsid w:val="000D7F0B"/>
    <w:rsid w:val="000E2BE4"/>
    <w:rsid w:val="000E2CFC"/>
    <w:rsid w:val="000E4C29"/>
    <w:rsid w:val="000E4F86"/>
    <w:rsid w:val="000E5E08"/>
    <w:rsid w:val="000E61FE"/>
    <w:rsid w:val="000E65F3"/>
    <w:rsid w:val="000E6923"/>
    <w:rsid w:val="000E6A7F"/>
    <w:rsid w:val="000E6C98"/>
    <w:rsid w:val="000E71BA"/>
    <w:rsid w:val="000E7418"/>
    <w:rsid w:val="000E76C8"/>
    <w:rsid w:val="000E796B"/>
    <w:rsid w:val="000F2D40"/>
    <w:rsid w:val="000F3A19"/>
    <w:rsid w:val="000F41DA"/>
    <w:rsid w:val="000F433D"/>
    <w:rsid w:val="000F485E"/>
    <w:rsid w:val="000F5BB1"/>
    <w:rsid w:val="000F653D"/>
    <w:rsid w:val="000F73B2"/>
    <w:rsid w:val="000F755E"/>
    <w:rsid w:val="001010D2"/>
    <w:rsid w:val="001014BC"/>
    <w:rsid w:val="0010154A"/>
    <w:rsid w:val="0010173F"/>
    <w:rsid w:val="0010238E"/>
    <w:rsid w:val="00102607"/>
    <w:rsid w:val="00103A6E"/>
    <w:rsid w:val="001044AA"/>
    <w:rsid w:val="00104691"/>
    <w:rsid w:val="001054D4"/>
    <w:rsid w:val="00111222"/>
    <w:rsid w:val="001120F1"/>
    <w:rsid w:val="001145D8"/>
    <w:rsid w:val="00116DA0"/>
    <w:rsid w:val="00117957"/>
    <w:rsid w:val="00120BFE"/>
    <w:rsid w:val="0012329E"/>
    <w:rsid w:val="00123FB8"/>
    <w:rsid w:val="001241DA"/>
    <w:rsid w:val="0012430D"/>
    <w:rsid w:val="00124946"/>
    <w:rsid w:val="00124A29"/>
    <w:rsid w:val="001262AE"/>
    <w:rsid w:val="001275E9"/>
    <w:rsid w:val="00127EE5"/>
    <w:rsid w:val="00130B41"/>
    <w:rsid w:val="00131183"/>
    <w:rsid w:val="00131B1A"/>
    <w:rsid w:val="00131C2B"/>
    <w:rsid w:val="00132A58"/>
    <w:rsid w:val="00132F0D"/>
    <w:rsid w:val="001343B7"/>
    <w:rsid w:val="0013619A"/>
    <w:rsid w:val="001366ED"/>
    <w:rsid w:val="00136BF8"/>
    <w:rsid w:val="00136E3D"/>
    <w:rsid w:val="0014001A"/>
    <w:rsid w:val="001401CA"/>
    <w:rsid w:val="00140BD8"/>
    <w:rsid w:val="00142836"/>
    <w:rsid w:val="00142982"/>
    <w:rsid w:val="00142ED7"/>
    <w:rsid w:val="001451F7"/>
    <w:rsid w:val="0014594A"/>
    <w:rsid w:val="00147276"/>
    <w:rsid w:val="00147525"/>
    <w:rsid w:val="0015042E"/>
    <w:rsid w:val="00150BD1"/>
    <w:rsid w:val="00150F45"/>
    <w:rsid w:val="00151E3E"/>
    <w:rsid w:val="0015225D"/>
    <w:rsid w:val="00155021"/>
    <w:rsid w:val="00155C88"/>
    <w:rsid w:val="001566C1"/>
    <w:rsid w:val="001566D7"/>
    <w:rsid w:val="001607A0"/>
    <w:rsid w:val="001631FB"/>
    <w:rsid w:val="00163326"/>
    <w:rsid w:val="001635FB"/>
    <w:rsid w:val="0016536A"/>
    <w:rsid w:val="0016618C"/>
    <w:rsid w:val="00166363"/>
    <w:rsid w:val="001670E4"/>
    <w:rsid w:val="0017026D"/>
    <w:rsid w:val="001706C8"/>
    <w:rsid w:val="00171F4A"/>
    <w:rsid w:val="00172176"/>
    <w:rsid w:val="0017232B"/>
    <w:rsid w:val="00172358"/>
    <w:rsid w:val="00174685"/>
    <w:rsid w:val="00174D85"/>
    <w:rsid w:val="00175A65"/>
    <w:rsid w:val="0017603B"/>
    <w:rsid w:val="00176D68"/>
    <w:rsid w:val="00177C37"/>
    <w:rsid w:val="001800D4"/>
    <w:rsid w:val="00180293"/>
    <w:rsid w:val="001811CC"/>
    <w:rsid w:val="0018218E"/>
    <w:rsid w:val="00184801"/>
    <w:rsid w:val="001848A2"/>
    <w:rsid w:val="00184A8E"/>
    <w:rsid w:val="0018509A"/>
    <w:rsid w:val="0018574E"/>
    <w:rsid w:val="00185AAA"/>
    <w:rsid w:val="00185FAB"/>
    <w:rsid w:val="00186B7B"/>
    <w:rsid w:val="00187EDB"/>
    <w:rsid w:val="0019053F"/>
    <w:rsid w:val="00190F8B"/>
    <w:rsid w:val="0019113A"/>
    <w:rsid w:val="00191697"/>
    <w:rsid w:val="00191EAF"/>
    <w:rsid w:val="00192C59"/>
    <w:rsid w:val="0019368F"/>
    <w:rsid w:val="001937D5"/>
    <w:rsid w:val="00194A3F"/>
    <w:rsid w:val="00195D41"/>
    <w:rsid w:val="001966D5"/>
    <w:rsid w:val="001A1BC0"/>
    <w:rsid w:val="001A2777"/>
    <w:rsid w:val="001A3BDE"/>
    <w:rsid w:val="001A5757"/>
    <w:rsid w:val="001A5890"/>
    <w:rsid w:val="001A6C07"/>
    <w:rsid w:val="001A6E3A"/>
    <w:rsid w:val="001A701C"/>
    <w:rsid w:val="001B06C6"/>
    <w:rsid w:val="001B073B"/>
    <w:rsid w:val="001B2530"/>
    <w:rsid w:val="001B27E4"/>
    <w:rsid w:val="001B32AC"/>
    <w:rsid w:val="001B4303"/>
    <w:rsid w:val="001B6646"/>
    <w:rsid w:val="001B6CF0"/>
    <w:rsid w:val="001B7AF0"/>
    <w:rsid w:val="001B7FC3"/>
    <w:rsid w:val="001C15AE"/>
    <w:rsid w:val="001C1951"/>
    <w:rsid w:val="001C21AB"/>
    <w:rsid w:val="001C27F8"/>
    <w:rsid w:val="001C46A7"/>
    <w:rsid w:val="001C4933"/>
    <w:rsid w:val="001C758C"/>
    <w:rsid w:val="001C773F"/>
    <w:rsid w:val="001C7AAB"/>
    <w:rsid w:val="001C7D1D"/>
    <w:rsid w:val="001D0934"/>
    <w:rsid w:val="001D1191"/>
    <w:rsid w:val="001D1282"/>
    <w:rsid w:val="001D1F8F"/>
    <w:rsid w:val="001D31C9"/>
    <w:rsid w:val="001D4843"/>
    <w:rsid w:val="001D4F7C"/>
    <w:rsid w:val="001D61FC"/>
    <w:rsid w:val="001D660E"/>
    <w:rsid w:val="001D67C8"/>
    <w:rsid w:val="001D6D4B"/>
    <w:rsid w:val="001E0157"/>
    <w:rsid w:val="001E0A0D"/>
    <w:rsid w:val="001E0AC8"/>
    <w:rsid w:val="001E0EAD"/>
    <w:rsid w:val="001E1778"/>
    <w:rsid w:val="001E2889"/>
    <w:rsid w:val="001E2CB5"/>
    <w:rsid w:val="001E2F3F"/>
    <w:rsid w:val="001E3AEF"/>
    <w:rsid w:val="001E4528"/>
    <w:rsid w:val="001E618E"/>
    <w:rsid w:val="001E7863"/>
    <w:rsid w:val="001E79F1"/>
    <w:rsid w:val="001F0B08"/>
    <w:rsid w:val="001F114C"/>
    <w:rsid w:val="001F1A52"/>
    <w:rsid w:val="001F2F98"/>
    <w:rsid w:val="001F3B47"/>
    <w:rsid w:val="001F4855"/>
    <w:rsid w:val="001F4E58"/>
    <w:rsid w:val="001F53C2"/>
    <w:rsid w:val="001F5F78"/>
    <w:rsid w:val="001F7062"/>
    <w:rsid w:val="00200ABF"/>
    <w:rsid w:val="0020156D"/>
    <w:rsid w:val="00201BB4"/>
    <w:rsid w:val="00202F1F"/>
    <w:rsid w:val="0020397B"/>
    <w:rsid w:val="00206A17"/>
    <w:rsid w:val="00206FA7"/>
    <w:rsid w:val="00207D49"/>
    <w:rsid w:val="00210A9E"/>
    <w:rsid w:val="002113CA"/>
    <w:rsid w:val="00212670"/>
    <w:rsid w:val="00212781"/>
    <w:rsid w:val="00213C84"/>
    <w:rsid w:val="00214321"/>
    <w:rsid w:val="00214BE4"/>
    <w:rsid w:val="00215A01"/>
    <w:rsid w:val="00216562"/>
    <w:rsid w:val="00216D54"/>
    <w:rsid w:val="002203FD"/>
    <w:rsid w:val="0022047B"/>
    <w:rsid w:val="00220BA3"/>
    <w:rsid w:val="00220C47"/>
    <w:rsid w:val="002211AF"/>
    <w:rsid w:val="00221B6C"/>
    <w:rsid w:val="002233ED"/>
    <w:rsid w:val="002235B4"/>
    <w:rsid w:val="00223A35"/>
    <w:rsid w:val="00223C0C"/>
    <w:rsid w:val="00224534"/>
    <w:rsid w:val="00224D32"/>
    <w:rsid w:val="002255B0"/>
    <w:rsid w:val="002256AE"/>
    <w:rsid w:val="00230C34"/>
    <w:rsid w:val="00230CEC"/>
    <w:rsid w:val="00230E85"/>
    <w:rsid w:val="002339CD"/>
    <w:rsid w:val="00233B89"/>
    <w:rsid w:val="00233FAF"/>
    <w:rsid w:val="00233FF8"/>
    <w:rsid w:val="002353AC"/>
    <w:rsid w:val="0023594C"/>
    <w:rsid w:val="00235F4C"/>
    <w:rsid w:val="00237268"/>
    <w:rsid w:val="00237366"/>
    <w:rsid w:val="002376D0"/>
    <w:rsid w:val="00240560"/>
    <w:rsid w:val="00240594"/>
    <w:rsid w:val="002410B0"/>
    <w:rsid w:val="0024436E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E3"/>
    <w:rsid w:val="00254714"/>
    <w:rsid w:val="002558B6"/>
    <w:rsid w:val="00255A7C"/>
    <w:rsid w:val="00256B11"/>
    <w:rsid w:val="002606DB"/>
    <w:rsid w:val="002607E2"/>
    <w:rsid w:val="002616D9"/>
    <w:rsid w:val="00262FD0"/>
    <w:rsid w:val="00263553"/>
    <w:rsid w:val="0026370F"/>
    <w:rsid w:val="00263CB9"/>
    <w:rsid w:val="00264F04"/>
    <w:rsid w:val="002650DC"/>
    <w:rsid w:val="00265C3B"/>
    <w:rsid w:val="00266FC3"/>
    <w:rsid w:val="00267917"/>
    <w:rsid w:val="00267A38"/>
    <w:rsid w:val="002703D5"/>
    <w:rsid w:val="00270543"/>
    <w:rsid w:val="002709BE"/>
    <w:rsid w:val="002710C6"/>
    <w:rsid w:val="00272EF0"/>
    <w:rsid w:val="002738C8"/>
    <w:rsid w:val="00274630"/>
    <w:rsid w:val="002800C6"/>
    <w:rsid w:val="00280E47"/>
    <w:rsid w:val="002812F5"/>
    <w:rsid w:val="0028275F"/>
    <w:rsid w:val="00282D9B"/>
    <w:rsid w:val="00282F6C"/>
    <w:rsid w:val="00284364"/>
    <w:rsid w:val="00284BC6"/>
    <w:rsid w:val="00284D36"/>
    <w:rsid w:val="00284D65"/>
    <w:rsid w:val="00285857"/>
    <w:rsid w:val="002858AB"/>
    <w:rsid w:val="00286BF5"/>
    <w:rsid w:val="00287572"/>
    <w:rsid w:val="00287BB5"/>
    <w:rsid w:val="00287DBE"/>
    <w:rsid w:val="00290378"/>
    <w:rsid w:val="002903FC"/>
    <w:rsid w:val="002906F2"/>
    <w:rsid w:val="00291216"/>
    <w:rsid w:val="0029177A"/>
    <w:rsid w:val="00292268"/>
    <w:rsid w:val="00292652"/>
    <w:rsid w:val="00292792"/>
    <w:rsid w:val="002952EB"/>
    <w:rsid w:val="00296D8C"/>
    <w:rsid w:val="00297525"/>
    <w:rsid w:val="00297A1D"/>
    <w:rsid w:val="002A1DAC"/>
    <w:rsid w:val="002A2394"/>
    <w:rsid w:val="002A3289"/>
    <w:rsid w:val="002A375D"/>
    <w:rsid w:val="002A459A"/>
    <w:rsid w:val="002A4616"/>
    <w:rsid w:val="002A629C"/>
    <w:rsid w:val="002A6472"/>
    <w:rsid w:val="002A6890"/>
    <w:rsid w:val="002A6983"/>
    <w:rsid w:val="002A753E"/>
    <w:rsid w:val="002B12C2"/>
    <w:rsid w:val="002B1D8C"/>
    <w:rsid w:val="002B2386"/>
    <w:rsid w:val="002B3409"/>
    <w:rsid w:val="002B3636"/>
    <w:rsid w:val="002B4113"/>
    <w:rsid w:val="002B4ED2"/>
    <w:rsid w:val="002B58B1"/>
    <w:rsid w:val="002B5999"/>
    <w:rsid w:val="002B7B1E"/>
    <w:rsid w:val="002C09D8"/>
    <w:rsid w:val="002C1D29"/>
    <w:rsid w:val="002C2659"/>
    <w:rsid w:val="002C2F71"/>
    <w:rsid w:val="002C3EAE"/>
    <w:rsid w:val="002C431D"/>
    <w:rsid w:val="002C437E"/>
    <w:rsid w:val="002C56D2"/>
    <w:rsid w:val="002C7B00"/>
    <w:rsid w:val="002C7FB8"/>
    <w:rsid w:val="002D07ED"/>
    <w:rsid w:val="002D07F1"/>
    <w:rsid w:val="002D21A6"/>
    <w:rsid w:val="002D43F8"/>
    <w:rsid w:val="002D43F9"/>
    <w:rsid w:val="002D4690"/>
    <w:rsid w:val="002D4BEE"/>
    <w:rsid w:val="002D5B49"/>
    <w:rsid w:val="002D5BE8"/>
    <w:rsid w:val="002D6488"/>
    <w:rsid w:val="002D76F7"/>
    <w:rsid w:val="002E03A8"/>
    <w:rsid w:val="002E0577"/>
    <w:rsid w:val="002E097F"/>
    <w:rsid w:val="002E121A"/>
    <w:rsid w:val="002E1A37"/>
    <w:rsid w:val="002E1C35"/>
    <w:rsid w:val="002E2415"/>
    <w:rsid w:val="002E2606"/>
    <w:rsid w:val="002E316F"/>
    <w:rsid w:val="002E3431"/>
    <w:rsid w:val="002E4680"/>
    <w:rsid w:val="002E6591"/>
    <w:rsid w:val="002E74E7"/>
    <w:rsid w:val="002E7610"/>
    <w:rsid w:val="002E77FE"/>
    <w:rsid w:val="002F0534"/>
    <w:rsid w:val="002F0C52"/>
    <w:rsid w:val="002F1665"/>
    <w:rsid w:val="002F2902"/>
    <w:rsid w:val="002F2BBE"/>
    <w:rsid w:val="002F2E8F"/>
    <w:rsid w:val="002F3D9C"/>
    <w:rsid w:val="00300B7E"/>
    <w:rsid w:val="003010A6"/>
    <w:rsid w:val="00301E5A"/>
    <w:rsid w:val="003025E3"/>
    <w:rsid w:val="0030571B"/>
    <w:rsid w:val="00305998"/>
    <w:rsid w:val="00305BCD"/>
    <w:rsid w:val="00305CBA"/>
    <w:rsid w:val="00307815"/>
    <w:rsid w:val="00307DAD"/>
    <w:rsid w:val="003101D7"/>
    <w:rsid w:val="003103E1"/>
    <w:rsid w:val="0031127D"/>
    <w:rsid w:val="0031187E"/>
    <w:rsid w:val="00311D45"/>
    <w:rsid w:val="00314284"/>
    <w:rsid w:val="00316088"/>
    <w:rsid w:val="003160FA"/>
    <w:rsid w:val="00316473"/>
    <w:rsid w:val="00317765"/>
    <w:rsid w:val="0031779E"/>
    <w:rsid w:val="0032053E"/>
    <w:rsid w:val="00321742"/>
    <w:rsid w:val="00321EF0"/>
    <w:rsid w:val="00322A7B"/>
    <w:rsid w:val="00323080"/>
    <w:rsid w:val="00325000"/>
    <w:rsid w:val="00325692"/>
    <w:rsid w:val="003259AF"/>
    <w:rsid w:val="00326AB5"/>
    <w:rsid w:val="00326FB8"/>
    <w:rsid w:val="00327974"/>
    <w:rsid w:val="00327FA0"/>
    <w:rsid w:val="00330549"/>
    <w:rsid w:val="0033113D"/>
    <w:rsid w:val="00331E79"/>
    <w:rsid w:val="003325B5"/>
    <w:rsid w:val="0033370C"/>
    <w:rsid w:val="00335692"/>
    <w:rsid w:val="003357A9"/>
    <w:rsid w:val="003357BA"/>
    <w:rsid w:val="003358BF"/>
    <w:rsid w:val="003359DB"/>
    <w:rsid w:val="00340968"/>
    <w:rsid w:val="0034174A"/>
    <w:rsid w:val="00342DBF"/>
    <w:rsid w:val="00343499"/>
    <w:rsid w:val="00343B72"/>
    <w:rsid w:val="00346162"/>
    <w:rsid w:val="003465F9"/>
    <w:rsid w:val="00346F67"/>
    <w:rsid w:val="00350A8E"/>
    <w:rsid w:val="003512CE"/>
    <w:rsid w:val="00352B43"/>
    <w:rsid w:val="00355468"/>
    <w:rsid w:val="00355617"/>
    <w:rsid w:val="00355D7F"/>
    <w:rsid w:val="00360286"/>
    <w:rsid w:val="00361318"/>
    <w:rsid w:val="003613DB"/>
    <w:rsid w:val="00363019"/>
    <w:rsid w:val="00364371"/>
    <w:rsid w:val="00366152"/>
    <w:rsid w:val="00366490"/>
    <w:rsid w:val="00366E22"/>
    <w:rsid w:val="003677B3"/>
    <w:rsid w:val="003702EF"/>
    <w:rsid w:val="003750CE"/>
    <w:rsid w:val="00375C04"/>
    <w:rsid w:val="00376505"/>
    <w:rsid w:val="003768E9"/>
    <w:rsid w:val="00376F25"/>
    <w:rsid w:val="003778AB"/>
    <w:rsid w:val="00377A6E"/>
    <w:rsid w:val="003807C8"/>
    <w:rsid w:val="003813D4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D85"/>
    <w:rsid w:val="00385385"/>
    <w:rsid w:val="00385974"/>
    <w:rsid w:val="00385EAF"/>
    <w:rsid w:val="00386657"/>
    <w:rsid w:val="00387771"/>
    <w:rsid w:val="00387ED7"/>
    <w:rsid w:val="00390F06"/>
    <w:rsid w:val="00391966"/>
    <w:rsid w:val="00391D58"/>
    <w:rsid w:val="003926E0"/>
    <w:rsid w:val="003929FD"/>
    <w:rsid w:val="00392BE0"/>
    <w:rsid w:val="00392C09"/>
    <w:rsid w:val="00393E32"/>
    <w:rsid w:val="003947A4"/>
    <w:rsid w:val="003953F0"/>
    <w:rsid w:val="00396CD9"/>
    <w:rsid w:val="00396DB0"/>
    <w:rsid w:val="00397CBC"/>
    <w:rsid w:val="00397EE8"/>
    <w:rsid w:val="003A068C"/>
    <w:rsid w:val="003A1D01"/>
    <w:rsid w:val="003A2B44"/>
    <w:rsid w:val="003A4BDE"/>
    <w:rsid w:val="003A55B3"/>
    <w:rsid w:val="003A5AEB"/>
    <w:rsid w:val="003A6486"/>
    <w:rsid w:val="003A66D6"/>
    <w:rsid w:val="003A7671"/>
    <w:rsid w:val="003A76C5"/>
    <w:rsid w:val="003A7932"/>
    <w:rsid w:val="003B0402"/>
    <w:rsid w:val="003B0544"/>
    <w:rsid w:val="003B070B"/>
    <w:rsid w:val="003B0E8E"/>
    <w:rsid w:val="003B1270"/>
    <w:rsid w:val="003B236B"/>
    <w:rsid w:val="003B5723"/>
    <w:rsid w:val="003B5D33"/>
    <w:rsid w:val="003B6273"/>
    <w:rsid w:val="003B6590"/>
    <w:rsid w:val="003B672F"/>
    <w:rsid w:val="003B6DD4"/>
    <w:rsid w:val="003C0E29"/>
    <w:rsid w:val="003C114C"/>
    <w:rsid w:val="003C39F8"/>
    <w:rsid w:val="003C713D"/>
    <w:rsid w:val="003D01CF"/>
    <w:rsid w:val="003D05C3"/>
    <w:rsid w:val="003D0625"/>
    <w:rsid w:val="003D0F86"/>
    <w:rsid w:val="003D1906"/>
    <w:rsid w:val="003D217A"/>
    <w:rsid w:val="003D2271"/>
    <w:rsid w:val="003D312A"/>
    <w:rsid w:val="003D3846"/>
    <w:rsid w:val="003D3A80"/>
    <w:rsid w:val="003D6016"/>
    <w:rsid w:val="003D669C"/>
    <w:rsid w:val="003E095F"/>
    <w:rsid w:val="003E0CB7"/>
    <w:rsid w:val="003E2397"/>
    <w:rsid w:val="003E4B5B"/>
    <w:rsid w:val="003E5A40"/>
    <w:rsid w:val="003E5AE6"/>
    <w:rsid w:val="003E619B"/>
    <w:rsid w:val="003E683C"/>
    <w:rsid w:val="003E6A2B"/>
    <w:rsid w:val="003E6EF7"/>
    <w:rsid w:val="003E6F2C"/>
    <w:rsid w:val="003E6F47"/>
    <w:rsid w:val="003E7365"/>
    <w:rsid w:val="003E7AB5"/>
    <w:rsid w:val="003F011E"/>
    <w:rsid w:val="003F0DDC"/>
    <w:rsid w:val="003F0DE8"/>
    <w:rsid w:val="003F1261"/>
    <w:rsid w:val="003F1C0C"/>
    <w:rsid w:val="003F4063"/>
    <w:rsid w:val="003F49B1"/>
    <w:rsid w:val="003F5CDD"/>
    <w:rsid w:val="003F724E"/>
    <w:rsid w:val="003F7524"/>
    <w:rsid w:val="003F75A5"/>
    <w:rsid w:val="00401D7D"/>
    <w:rsid w:val="00404507"/>
    <w:rsid w:val="004055D2"/>
    <w:rsid w:val="00406805"/>
    <w:rsid w:val="004068B0"/>
    <w:rsid w:val="00407137"/>
    <w:rsid w:val="0040788A"/>
    <w:rsid w:val="00407F6A"/>
    <w:rsid w:val="004114A3"/>
    <w:rsid w:val="004129FF"/>
    <w:rsid w:val="00412CDB"/>
    <w:rsid w:val="00412E21"/>
    <w:rsid w:val="00414121"/>
    <w:rsid w:val="00414389"/>
    <w:rsid w:val="00415042"/>
    <w:rsid w:val="00415E50"/>
    <w:rsid w:val="004168DE"/>
    <w:rsid w:val="00417279"/>
    <w:rsid w:val="00417E21"/>
    <w:rsid w:val="00420610"/>
    <w:rsid w:val="00420839"/>
    <w:rsid w:val="00421336"/>
    <w:rsid w:val="0042187A"/>
    <w:rsid w:val="0042235E"/>
    <w:rsid w:val="004227F1"/>
    <w:rsid w:val="00422E39"/>
    <w:rsid w:val="004234A2"/>
    <w:rsid w:val="00423BAF"/>
    <w:rsid w:val="00423F67"/>
    <w:rsid w:val="0042403C"/>
    <w:rsid w:val="00424070"/>
    <w:rsid w:val="00424641"/>
    <w:rsid w:val="00425D14"/>
    <w:rsid w:val="0042623E"/>
    <w:rsid w:val="00426530"/>
    <w:rsid w:val="004273A5"/>
    <w:rsid w:val="00427462"/>
    <w:rsid w:val="004278AB"/>
    <w:rsid w:val="0043140C"/>
    <w:rsid w:val="004329A0"/>
    <w:rsid w:val="00432C0E"/>
    <w:rsid w:val="00432E9B"/>
    <w:rsid w:val="00433566"/>
    <w:rsid w:val="00434358"/>
    <w:rsid w:val="004347C5"/>
    <w:rsid w:val="004349CE"/>
    <w:rsid w:val="0043611C"/>
    <w:rsid w:val="00436217"/>
    <w:rsid w:val="004365B3"/>
    <w:rsid w:val="00436C41"/>
    <w:rsid w:val="00436F2B"/>
    <w:rsid w:val="0043731E"/>
    <w:rsid w:val="00437431"/>
    <w:rsid w:val="004424BB"/>
    <w:rsid w:val="00442A6D"/>
    <w:rsid w:val="00442EAF"/>
    <w:rsid w:val="00442ED8"/>
    <w:rsid w:val="00443BF8"/>
    <w:rsid w:val="00443E61"/>
    <w:rsid w:val="00444F3B"/>
    <w:rsid w:val="004460BC"/>
    <w:rsid w:val="00446F11"/>
    <w:rsid w:val="0044703A"/>
    <w:rsid w:val="00447159"/>
    <w:rsid w:val="004501FF"/>
    <w:rsid w:val="0045096F"/>
    <w:rsid w:val="004513B7"/>
    <w:rsid w:val="00452159"/>
    <w:rsid w:val="00452467"/>
    <w:rsid w:val="0045272F"/>
    <w:rsid w:val="00452C86"/>
    <w:rsid w:val="00454B23"/>
    <w:rsid w:val="00455D83"/>
    <w:rsid w:val="00457354"/>
    <w:rsid w:val="00460954"/>
    <w:rsid w:val="00461A50"/>
    <w:rsid w:val="00464951"/>
    <w:rsid w:val="00465E22"/>
    <w:rsid w:val="00466BB1"/>
    <w:rsid w:val="00466C3C"/>
    <w:rsid w:val="00467106"/>
    <w:rsid w:val="00467708"/>
    <w:rsid w:val="00467833"/>
    <w:rsid w:val="004706E1"/>
    <w:rsid w:val="004707B2"/>
    <w:rsid w:val="00471DDA"/>
    <w:rsid w:val="00472542"/>
    <w:rsid w:val="00472C90"/>
    <w:rsid w:val="00473DB1"/>
    <w:rsid w:val="004748FF"/>
    <w:rsid w:val="00474D4F"/>
    <w:rsid w:val="00477FBD"/>
    <w:rsid w:val="00480A91"/>
    <w:rsid w:val="00480BE5"/>
    <w:rsid w:val="00480C13"/>
    <w:rsid w:val="00480C63"/>
    <w:rsid w:val="00481A90"/>
    <w:rsid w:val="004824CB"/>
    <w:rsid w:val="00483FCF"/>
    <w:rsid w:val="0048409E"/>
    <w:rsid w:val="00485D25"/>
    <w:rsid w:val="00486736"/>
    <w:rsid w:val="00487207"/>
    <w:rsid w:val="00487D81"/>
    <w:rsid w:val="004906B4"/>
    <w:rsid w:val="004933BE"/>
    <w:rsid w:val="004953C2"/>
    <w:rsid w:val="00495C8E"/>
    <w:rsid w:val="00496C03"/>
    <w:rsid w:val="004A0372"/>
    <w:rsid w:val="004A0F5A"/>
    <w:rsid w:val="004A18EB"/>
    <w:rsid w:val="004A1CC3"/>
    <w:rsid w:val="004A3550"/>
    <w:rsid w:val="004A4263"/>
    <w:rsid w:val="004A477D"/>
    <w:rsid w:val="004A4FFB"/>
    <w:rsid w:val="004A51C9"/>
    <w:rsid w:val="004A6356"/>
    <w:rsid w:val="004A6F2C"/>
    <w:rsid w:val="004A77F1"/>
    <w:rsid w:val="004A7D3F"/>
    <w:rsid w:val="004A7FE1"/>
    <w:rsid w:val="004B0A09"/>
    <w:rsid w:val="004B1C55"/>
    <w:rsid w:val="004B1D35"/>
    <w:rsid w:val="004B35CA"/>
    <w:rsid w:val="004B6EB3"/>
    <w:rsid w:val="004B7308"/>
    <w:rsid w:val="004B7B95"/>
    <w:rsid w:val="004C03CD"/>
    <w:rsid w:val="004C06FE"/>
    <w:rsid w:val="004C1241"/>
    <w:rsid w:val="004C1CC0"/>
    <w:rsid w:val="004C3758"/>
    <w:rsid w:val="004C39D8"/>
    <w:rsid w:val="004C4AEE"/>
    <w:rsid w:val="004C5B82"/>
    <w:rsid w:val="004C61F7"/>
    <w:rsid w:val="004C7530"/>
    <w:rsid w:val="004D0FCF"/>
    <w:rsid w:val="004D1486"/>
    <w:rsid w:val="004D1A7E"/>
    <w:rsid w:val="004D1B77"/>
    <w:rsid w:val="004D212B"/>
    <w:rsid w:val="004D3386"/>
    <w:rsid w:val="004D3576"/>
    <w:rsid w:val="004D3AD8"/>
    <w:rsid w:val="004D3B99"/>
    <w:rsid w:val="004D49E4"/>
    <w:rsid w:val="004D4AA8"/>
    <w:rsid w:val="004D503D"/>
    <w:rsid w:val="004D555E"/>
    <w:rsid w:val="004D6193"/>
    <w:rsid w:val="004D716F"/>
    <w:rsid w:val="004D7D67"/>
    <w:rsid w:val="004E0E8E"/>
    <w:rsid w:val="004E1D71"/>
    <w:rsid w:val="004E2A06"/>
    <w:rsid w:val="004E3325"/>
    <w:rsid w:val="004E37E3"/>
    <w:rsid w:val="004E3AD9"/>
    <w:rsid w:val="004E3B63"/>
    <w:rsid w:val="004E3C27"/>
    <w:rsid w:val="004E502C"/>
    <w:rsid w:val="004E52A4"/>
    <w:rsid w:val="004E628D"/>
    <w:rsid w:val="004E6655"/>
    <w:rsid w:val="004E7AC4"/>
    <w:rsid w:val="004F0D58"/>
    <w:rsid w:val="004F274B"/>
    <w:rsid w:val="004F3D45"/>
    <w:rsid w:val="004F4195"/>
    <w:rsid w:val="004F4CA8"/>
    <w:rsid w:val="004F5CCB"/>
    <w:rsid w:val="004F619F"/>
    <w:rsid w:val="004F712E"/>
    <w:rsid w:val="004F7510"/>
    <w:rsid w:val="004F759C"/>
    <w:rsid w:val="00500078"/>
    <w:rsid w:val="00500776"/>
    <w:rsid w:val="0050149D"/>
    <w:rsid w:val="005016F5"/>
    <w:rsid w:val="00501BD5"/>
    <w:rsid w:val="00501C6C"/>
    <w:rsid w:val="00502242"/>
    <w:rsid w:val="0050361B"/>
    <w:rsid w:val="00504A41"/>
    <w:rsid w:val="00504B94"/>
    <w:rsid w:val="00505548"/>
    <w:rsid w:val="00505E53"/>
    <w:rsid w:val="005063C8"/>
    <w:rsid w:val="005064DE"/>
    <w:rsid w:val="00506667"/>
    <w:rsid w:val="00506757"/>
    <w:rsid w:val="00506CD5"/>
    <w:rsid w:val="00507897"/>
    <w:rsid w:val="00510E06"/>
    <w:rsid w:val="00510F27"/>
    <w:rsid w:val="00510F57"/>
    <w:rsid w:val="00511E64"/>
    <w:rsid w:val="00512410"/>
    <w:rsid w:val="00514743"/>
    <w:rsid w:val="00515F1C"/>
    <w:rsid w:val="005164B6"/>
    <w:rsid w:val="00517F98"/>
    <w:rsid w:val="005201B4"/>
    <w:rsid w:val="0052032D"/>
    <w:rsid w:val="005210E8"/>
    <w:rsid w:val="00521C46"/>
    <w:rsid w:val="00524F0B"/>
    <w:rsid w:val="00525DD3"/>
    <w:rsid w:val="00526AA5"/>
    <w:rsid w:val="00530B17"/>
    <w:rsid w:val="00531B65"/>
    <w:rsid w:val="00531E60"/>
    <w:rsid w:val="00532303"/>
    <w:rsid w:val="00532C30"/>
    <w:rsid w:val="005336DA"/>
    <w:rsid w:val="00534468"/>
    <w:rsid w:val="00534998"/>
    <w:rsid w:val="00534D3E"/>
    <w:rsid w:val="005351D4"/>
    <w:rsid w:val="0053554A"/>
    <w:rsid w:val="005377B8"/>
    <w:rsid w:val="0054249F"/>
    <w:rsid w:val="00542E87"/>
    <w:rsid w:val="0054366F"/>
    <w:rsid w:val="00543C29"/>
    <w:rsid w:val="00543F8F"/>
    <w:rsid w:val="00544480"/>
    <w:rsid w:val="00546209"/>
    <w:rsid w:val="005475B8"/>
    <w:rsid w:val="00547FFA"/>
    <w:rsid w:val="00550594"/>
    <w:rsid w:val="00550A3D"/>
    <w:rsid w:val="005526F9"/>
    <w:rsid w:val="00556944"/>
    <w:rsid w:val="00556977"/>
    <w:rsid w:val="00556A9C"/>
    <w:rsid w:val="00556EAC"/>
    <w:rsid w:val="0055733D"/>
    <w:rsid w:val="0056021D"/>
    <w:rsid w:val="00560F2F"/>
    <w:rsid w:val="005614F8"/>
    <w:rsid w:val="00561FBA"/>
    <w:rsid w:val="005621C1"/>
    <w:rsid w:val="005622DC"/>
    <w:rsid w:val="0056264E"/>
    <w:rsid w:val="00565995"/>
    <w:rsid w:val="00566C5B"/>
    <w:rsid w:val="005673B6"/>
    <w:rsid w:val="00567885"/>
    <w:rsid w:val="0057067A"/>
    <w:rsid w:val="00571CDE"/>
    <w:rsid w:val="00572829"/>
    <w:rsid w:val="0057318D"/>
    <w:rsid w:val="00573BEC"/>
    <w:rsid w:val="00574A53"/>
    <w:rsid w:val="00574F05"/>
    <w:rsid w:val="00577328"/>
    <w:rsid w:val="005802DE"/>
    <w:rsid w:val="005807E1"/>
    <w:rsid w:val="005820CE"/>
    <w:rsid w:val="005826CF"/>
    <w:rsid w:val="0058423B"/>
    <w:rsid w:val="005857B6"/>
    <w:rsid w:val="00585A80"/>
    <w:rsid w:val="0058632E"/>
    <w:rsid w:val="005866EA"/>
    <w:rsid w:val="00586E10"/>
    <w:rsid w:val="00587665"/>
    <w:rsid w:val="005906E9"/>
    <w:rsid w:val="005908FD"/>
    <w:rsid w:val="0059108D"/>
    <w:rsid w:val="005913F5"/>
    <w:rsid w:val="00592699"/>
    <w:rsid w:val="00592957"/>
    <w:rsid w:val="005932D0"/>
    <w:rsid w:val="00593DD0"/>
    <w:rsid w:val="00593DD3"/>
    <w:rsid w:val="005941E6"/>
    <w:rsid w:val="00595687"/>
    <w:rsid w:val="00595727"/>
    <w:rsid w:val="00595A80"/>
    <w:rsid w:val="005A009E"/>
    <w:rsid w:val="005A08A9"/>
    <w:rsid w:val="005A1F4A"/>
    <w:rsid w:val="005A3224"/>
    <w:rsid w:val="005A46B8"/>
    <w:rsid w:val="005A4FF0"/>
    <w:rsid w:val="005A5E02"/>
    <w:rsid w:val="005A7DAB"/>
    <w:rsid w:val="005B0AE1"/>
    <w:rsid w:val="005B203E"/>
    <w:rsid w:val="005B31C2"/>
    <w:rsid w:val="005B3280"/>
    <w:rsid w:val="005B38D0"/>
    <w:rsid w:val="005B6084"/>
    <w:rsid w:val="005B6DEC"/>
    <w:rsid w:val="005B7442"/>
    <w:rsid w:val="005B7C46"/>
    <w:rsid w:val="005C0AFF"/>
    <w:rsid w:val="005C26CF"/>
    <w:rsid w:val="005C29A8"/>
    <w:rsid w:val="005C65E6"/>
    <w:rsid w:val="005C6FD9"/>
    <w:rsid w:val="005C74DA"/>
    <w:rsid w:val="005D02C6"/>
    <w:rsid w:val="005D37D0"/>
    <w:rsid w:val="005D47C6"/>
    <w:rsid w:val="005D48A2"/>
    <w:rsid w:val="005D4D68"/>
    <w:rsid w:val="005D5054"/>
    <w:rsid w:val="005D5665"/>
    <w:rsid w:val="005D63F2"/>
    <w:rsid w:val="005D719F"/>
    <w:rsid w:val="005D7525"/>
    <w:rsid w:val="005D7738"/>
    <w:rsid w:val="005D7753"/>
    <w:rsid w:val="005D7C64"/>
    <w:rsid w:val="005E0404"/>
    <w:rsid w:val="005E1D51"/>
    <w:rsid w:val="005E1E15"/>
    <w:rsid w:val="005E36E3"/>
    <w:rsid w:val="005E5D8C"/>
    <w:rsid w:val="005E6AA1"/>
    <w:rsid w:val="005E6ACA"/>
    <w:rsid w:val="005F10A9"/>
    <w:rsid w:val="005F1919"/>
    <w:rsid w:val="005F28AA"/>
    <w:rsid w:val="005F2DC3"/>
    <w:rsid w:val="005F2EE0"/>
    <w:rsid w:val="005F3971"/>
    <w:rsid w:val="005F4330"/>
    <w:rsid w:val="005F5289"/>
    <w:rsid w:val="005F5AEC"/>
    <w:rsid w:val="005F65FB"/>
    <w:rsid w:val="005F68BB"/>
    <w:rsid w:val="006008B8"/>
    <w:rsid w:val="00600A73"/>
    <w:rsid w:val="006069DA"/>
    <w:rsid w:val="006079F2"/>
    <w:rsid w:val="00607C6B"/>
    <w:rsid w:val="00607EAC"/>
    <w:rsid w:val="00611365"/>
    <w:rsid w:val="0061241A"/>
    <w:rsid w:val="00612FF8"/>
    <w:rsid w:val="006143A9"/>
    <w:rsid w:val="0061569C"/>
    <w:rsid w:val="00617CC9"/>
    <w:rsid w:val="00617D09"/>
    <w:rsid w:val="006200AB"/>
    <w:rsid w:val="00620473"/>
    <w:rsid w:val="0062075A"/>
    <w:rsid w:val="00620A15"/>
    <w:rsid w:val="0062143C"/>
    <w:rsid w:val="00624668"/>
    <w:rsid w:val="006249B8"/>
    <w:rsid w:val="00624C80"/>
    <w:rsid w:val="006253D4"/>
    <w:rsid w:val="00625B7B"/>
    <w:rsid w:val="006276B7"/>
    <w:rsid w:val="00627920"/>
    <w:rsid w:val="00627BDF"/>
    <w:rsid w:val="00630A40"/>
    <w:rsid w:val="00632484"/>
    <w:rsid w:val="006326C1"/>
    <w:rsid w:val="00632BCD"/>
    <w:rsid w:val="0063335D"/>
    <w:rsid w:val="00633C15"/>
    <w:rsid w:val="00633DC0"/>
    <w:rsid w:val="00633EA1"/>
    <w:rsid w:val="006368A7"/>
    <w:rsid w:val="00640DCC"/>
    <w:rsid w:val="0064162F"/>
    <w:rsid w:val="00641802"/>
    <w:rsid w:val="0064204F"/>
    <w:rsid w:val="00642D69"/>
    <w:rsid w:val="006434A7"/>
    <w:rsid w:val="00643F1D"/>
    <w:rsid w:val="00644444"/>
    <w:rsid w:val="006448E6"/>
    <w:rsid w:val="006451E1"/>
    <w:rsid w:val="00645676"/>
    <w:rsid w:val="006468E4"/>
    <w:rsid w:val="006472CB"/>
    <w:rsid w:val="0065024E"/>
    <w:rsid w:val="00650515"/>
    <w:rsid w:val="00650677"/>
    <w:rsid w:val="00650C97"/>
    <w:rsid w:val="006516E1"/>
    <w:rsid w:val="00651898"/>
    <w:rsid w:val="00652AB7"/>
    <w:rsid w:val="00653AF0"/>
    <w:rsid w:val="0065437F"/>
    <w:rsid w:val="0065491B"/>
    <w:rsid w:val="006550E8"/>
    <w:rsid w:val="00656074"/>
    <w:rsid w:val="00657745"/>
    <w:rsid w:val="00660C0F"/>
    <w:rsid w:val="00661625"/>
    <w:rsid w:val="00661767"/>
    <w:rsid w:val="0066340C"/>
    <w:rsid w:val="006645CB"/>
    <w:rsid w:val="00664B9E"/>
    <w:rsid w:val="006651FE"/>
    <w:rsid w:val="00666A0C"/>
    <w:rsid w:val="00666AA8"/>
    <w:rsid w:val="006707D0"/>
    <w:rsid w:val="00670811"/>
    <w:rsid w:val="00671569"/>
    <w:rsid w:val="00671920"/>
    <w:rsid w:val="00671928"/>
    <w:rsid w:val="006725E7"/>
    <w:rsid w:val="006728D7"/>
    <w:rsid w:val="00674DCF"/>
    <w:rsid w:val="0067710F"/>
    <w:rsid w:val="006774A3"/>
    <w:rsid w:val="0067766F"/>
    <w:rsid w:val="00680649"/>
    <w:rsid w:val="0068144C"/>
    <w:rsid w:val="00681928"/>
    <w:rsid w:val="00681D98"/>
    <w:rsid w:val="0068273D"/>
    <w:rsid w:val="0068295B"/>
    <w:rsid w:val="0068337E"/>
    <w:rsid w:val="0068343E"/>
    <w:rsid w:val="00683E9A"/>
    <w:rsid w:val="00685CEB"/>
    <w:rsid w:val="0068722C"/>
    <w:rsid w:val="00687672"/>
    <w:rsid w:val="006908E8"/>
    <w:rsid w:val="006942B9"/>
    <w:rsid w:val="00696935"/>
    <w:rsid w:val="00696ABB"/>
    <w:rsid w:val="00697CD2"/>
    <w:rsid w:val="006A1983"/>
    <w:rsid w:val="006A2287"/>
    <w:rsid w:val="006A3A0F"/>
    <w:rsid w:val="006A4154"/>
    <w:rsid w:val="006A49A7"/>
    <w:rsid w:val="006B060B"/>
    <w:rsid w:val="006B13D6"/>
    <w:rsid w:val="006B17D9"/>
    <w:rsid w:val="006B2016"/>
    <w:rsid w:val="006B2612"/>
    <w:rsid w:val="006B2DA6"/>
    <w:rsid w:val="006B38CE"/>
    <w:rsid w:val="006B4168"/>
    <w:rsid w:val="006B5739"/>
    <w:rsid w:val="006B6C14"/>
    <w:rsid w:val="006B7112"/>
    <w:rsid w:val="006C01B5"/>
    <w:rsid w:val="006C0277"/>
    <w:rsid w:val="006C1C47"/>
    <w:rsid w:val="006C2FA8"/>
    <w:rsid w:val="006C3EC3"/>
    <w:rsid w:val="006C4F8C"/>
    <w:rsid w:val="006C5A14"/>
    <w:rsid w:val="006C7B06"/>
    <w:rsid w:val="006D1481"/>
    <w:rsid w:val="006D1C09"/>
    <w:rsid w:val="006D27BD"/>
    <w:rsid w:val="006D434F"/>
    <w:rsid w:val="006D7381"/>
    <w:rsid w:val="006D74E0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6088"/>
    <w:rsid w:val="006E74E8"/>
    <w:rsid w:val="006F291D"/>
    <w:rsid w:val="006F4584"/>
    <w:rsid w:val="006F4C77"/>
    <w:rsid w:val="006F5B6D"/>
    <w:rsid w:val="006F5BD6"/>
    <w:rsid w:val="006F5D51"/>
    <w:rsid w:val="006F618E"/>
    <w:rsid w:val="006F6238"/>
    <w:rsid w:val="006F688A"/>
    <w:rsid w:val="006F7CBA"/>
    <w:rsid w:val="006F7FC3"/>
    <w:rsid w:val="007021A1"/>
    <w:rsid w:val="00702785"/>
    <w:rsid w:val="00702F0B"/>
    <w:rsid w:val="00703914"/>
    <w:rsid w:val="00704289"/>
    <w:rsid w:val="00704730"/>
    <w:rsid w:val="00705349"/>
    <w:rsid w:val="007067AE"/>
    <w:rsid w:val="007078D5"/>
    <w:rsid w:val="00707F8C"/>
    <w:rsid w:val="00710335"/>
    <w:rsid w:val="00711558"/>
    <w:rsid w:val="007118FE"/>
    <w:rsid w:val="00713774"/>
    <w:rsid w:val="00714DCE"/>
    <w:rsid w:val="00714E6C"/>
    <w:rsid w:val="00715728"/>
    <w:rsid w:val="00717FBD"/>
    <w:rsid w:val="007201B9"/>
    <w:rsid w:val="00720EAE"/>
    <w:rsid w:val="00721848"/>
    <w:rsid w:val="00722C35"/>
    <w:rsid w:val="007249E6"/>
    <w:rsid w:val="00724D3E"/>
    <w:rsid w:val="00725483"/>
    <w:rsid w:val="007274FB"/>
    <w:rsid w:val="007277D4"/>
    <w:rsid w:val="00727BE2"/>
    <w:rsid w:val="00727EB7"/>
    <w:rsid w:val="00731295"/>
    <w:rsid w:val="00731557"/>
    <w:rsid w:val="00731C00"/>
    <w:rsid w:val="00732124"/>
    <w:rsid w:val="00734121"/>
    <w:rsid w:val="00735000"/>
    <w:rsid w:val="0073596F"/>
    <w:rsid w:val="00736523"/>
    <w:rsid w:val="00736BC3"/>
    <w:rsid w:val="007370F5"/>
    <w:rsid w:val="00740129"/>
    <w:rsid w:val="007401E5"/>
    <w:rsid w:val="00741EC2"/>
    <w:rsid w:val="00742038"/>
    <w:rsid w:val="00745B37"/>
    <w:rsid w:val="00745E26"/>
    <w:rsid w:val="007461E0"/>
    <w:rsid w:val="00746646"/>
    <w:rsid w:val="00746921"/>
    <w:rsid w:val="00746F51"/>
    <w:rsid w:val="00747599"/>
    <w:rsid w:val="007501A4"/>
    <w:rsid w:val="00751CFD"/>
    <w:rsid w:val="00753A39"/>
    <w:rsid w:val="007546F0"/>
    <w:rsid w:val="00756107"/>
    <w:rsid w:val="00756B63"/>
    <w:rsid w:val="00757D7A"/>
    <w:rsid w:val="007600C1"/>
    <w:rsid w:val="00761D62"/>
    <w:rsid w:val="00761E87"/>
    <w:rsid w:val="00761F41"/>
    <w:rsid w:val="00765786"/>
    <w:rsid w:val="00765FBC"/>
    <w:rsid w:val="00767BDC"/>
    <w:rsid w:val="00770CF9"/>
    <w:rsid w:val="00770E40"/>
    <w:rsid w:val="00771CB2"/>
    <w:rsid w:val="00771E5E"/>
    <w:rsid w:val="00772291"/>
    <w:rsid w:val="00772F25"/>
    <w:rsid w:val="00772FFE"/>
    <w:rsid w:val="0077302D"/>
    <w:rsid w:val="0077400E"/>
    <w:rsid w:val="007766D7"/>
    <w:rsid w:val="007775B4"/>
    <w:rsid w:val="00777879"/>
    <w:rsid w:val="00777F8A"/>
    <w:rsid w:val="007808B6"/>
    <w:rsid w:val="00780BAE"/>
    <w:rsid w:val="007816B8"/>
    <w:rsid w:val="00781AE8"/>
    <w:rsid w:val="00782DA9"/>
    <w:rsid w:val="00782FD2"/>
    <w:rsid w:val="00787295"/>
    <w:rsid w:val="007876CD"/>
    <w:rsid w:val="00791DB9"/>
    <w:rsid w:val="00792D83"/>
    <w:rsid w:val="00792EAC"/>
    <w:rsid w:val="00793899"/>
    <w:rsid w:val="00794749"/>
    <w:rsid w:val="007956ED"/>
    <w:rsid w:val="00796C10"/>
    <w:rsid w:val="00797CF8"/>
    <w:rsid w:val="007A13BF"/>
    <w:rsid w:val="007A16CD"/>
    <w:rsid w:val="007A212D"/>
    <w:rsid w:val="007A23B2"/>
    <w:rsid w:val="007A283B"/>
    <w:rsid w:val="007A2D5B"/>
    <w:rsid w:val="007A5149"/>
    <w:rsid w:val="007A59AC"/>
    <w:rsid w:val="007A5E70"/>
    <w:rsid w:val="007A6147"/>
    <w:rsid w:val="007A61AE"/>
    <w:rsid w:val="007A62DC"/>
    <w:rsid w:val="007A7A3F"/>
    <w:rsid w:val="007B0132"/>
    <w:rsid w:val="007B0391"/>
    <w:rsid w:val="007B0A89"/>
    <w:rsid w:val="007B0C49"/>
    <w:rsid w:val="007B0EF0"/>
    <w:rsid w:val="007B15C4"/>
    <w:rsid w:val="007B1C8B"/>
    <w:rsid w:val="007B1F44"/>
    <w:rsid w:val="007B20D2"/>
    <w:rsid w:val="007B4627"/>
    <w:rsid w:val="007B54E8"/>
    <w:rsid w:val="007B7C68"/>
    <w:rsid w:val="007C0052"/>
    <w:rsid w:val="007C094F"/>
    <w:rsid w:val="007C099D"/>
    <w:rsid w:val="007C1ACA"/>
    <w:rsid w:val="007C220C"/>
    <w:rsid w:val="007C42D4"/>
    <w:rsid w:val="007C44E5"/>
    <w:rsid w:val="007C5C6E"/>
    <w:rsid w:val="007C6BA8"/>
    <w:rsid w:val="007C7526"/>
    <w:rsid w:val="007C7E4C"/>
    <w:rsid w:val="007D0E73"/>
    <w:rsid w:val="007D327C"/>
    <w:rsid w:val="007D5FA3"/>
    <w:rsid w:val="007D5FCD"/>
    <w:rsid w:val="007D69D0"/>
    <w:rsid w:val="007E2E38"/>
    <w:rsid w:val="007E3FD7"/>
    <w:rsid w:val="007E3FF9"/>
    <w:rsid w:val="007E496B"/>
    <w:rsid w:val="007E4F97"/>
    <w:rsid w:val="007E5DE8"/>
    <w:rsid w:val="007E6A05"/>
    <w:rsid w:val="007F0D31"/>
    <w:rsid w:val="007F1A5A"/>
    <w:rsid w:val="007F1D4B"/>
    <w:rsid w:val="007F219B"/>
    <w:rsid w:val="007F2C29"/>
    <w:rsid w:val="007F32B7"/>
    <w:rsid w:val="007F4625"/>
    <w:rsid w:val="007F5E0E"/>
    <w:rsid w:val="00800635"/>
    <w:rsid w:val="0080084D"/>
    <w:rsid w:val="00801515"/>
    <w:rsid w:val="008038D1"/>
    <w:rsid w:val="008040B2"/>
    <w:rsid w:val="008040C4"/>
    <w:rsid w:val="00804191"/>
    <w:rsid w:val="00806188"/>
    <w:rsid w:val="008148FE"/>
    <w:rsid w:val="008151F2"/>
    <w:rsid w:val="00815C45"/>
    <w:rsid w:val="00816310"/>
    <w:rsid w:val="00816DB8"/>
    <w:rsid w:val="00817F3C"/>
    <w:rsid w:val="00820071"/>
    <w:rsid w:val="00820EAC"/>
    <w:rsid w:val="008234CC"/>
    <w:rsid w:val="00823FA6"/>
    <w:rsid w:val="00824061"/>
    <w:rsid w:val="00824FAB"/>
    <w:rsid w:val="00824FEC"/>
    <w:rsid w:val="008260CE"/>
    <w:rsid w:val="00827461"/>
    <w:rsid w:val="0083117C"/>
    <w:rsid w:val="00831336"/>
    <w:rsid w:val="00833EB9"/>
    <w:rsid w:val="00833F03"/>
    <w:rsid w:val="00834703"/>
    <w:rsid w:val="008348B4"/>
    <w:rsid w:val="008352FF"/>
    <w:rsid w:val="00840055"/>
    <w:rsid w:val="008440F4"/>
    <w:rsid w:val="0084414F"/>
    <w:rsid w:val="0084497F"/>
    <w:rsid w:val="00844A9C"/>
    <w:rsid w:val="00847021"/>
    <w:rsid w:val="00847CA0"/>
    <w:rsid w:val="0085027B"/>
    <w:rsid w:val="0085053C"/>
    <w:rsid w:val="00850B02"/>
    <w:rsid w:val="0085133B"/>
    <w:rsid w:val="00851B48"/>
    <w:rsid w:val="00852A9E"/>
    <w:rsid w:val="00852D46"/>
    <w:rsid w:val="008538B1"/>
    <w:rsid w:val="008538F7"/>
    <w:rsid w:val="00853E11"/>
    <w:rsid w:val="008542AB"/>
    <w:rsid w:val="00854F6B"/>
    <w:rsid w:val="0085534A"/>
    <w:rsid w:val="00862ADB"/>
    <w:rsid w:val="008630E5"/>
    <w:rsid w:val="0086326F"/>
    <w:rsid w:val="00864D9D"/>
    <w:rsid w:val="00865244"/>
    <w:rsid w:val="00865982"/>
    <w:rsid w:val="008667EA"/>
    <w:rsid w:val="00870BAB"/>
    <w:rsid w:val="008754A5"/>
    <w:rsid w:val="0087583B"/>
    <w:rsid w:val="00876C1D"/>
    <w:rsid w:val="00877004"/>
    <w:rsid w:val="008779A8"/>
    <w:rsid w:val="00877C5E"/>
    <w:rsid w:val="008809D2"/>
    <w:rsid w:val="0088359D"/>
    <w:rsid w:val="00883F95"/>
    <w:rsid w:val="00884149"/>
    <w:rsid w:val="00884269"/>
    <w:rsid w:val="00884461"/>
    <w:rsid w:val="00884794"/>
    <w:rsid w:val="008851DE"/>
    <w:rsid w:val="00886619"/>
    <w:rsid w:val="00886EBD"/>
    <w:rsid w:val="00887C4D"/>
    <w:rsid w:val="008905AF"/>
    <w:rsid w:val="00890760"/>
    <w:rsid w:val="008907D7"/>
    <w:rsid w:val="008915AF"/>
    <w:rsid w:val="00891BE2"/>
    <w:rsid w:val="00893D40"/>
    <w:rsid w:val="008951FE"/>
    <w:rsid w:val="008958D8"/>
    <w:rsid w:val="0089730A"/>
    <w:rsid w:val="008973D6"/>
    <w:rsid w:val="008A03F1"/>
    <w:rsid w:val="008A056B"/>
    <w:rsid w:val="008A0DD3"/>
    <w:rsid w:val="008A1E6F"/>
    <w:rsid w:val="008A341A"/>
    <w:rsid w:val="008A3B9D"/>
    <w:rsid w:val="008A41B8"/>
    <w:rsid w:val="008A4985"/>
    <w:rsid w:val="008A515D"/>
    <w:rsid w:val="008A55BC"/>
    <w:rsid w:val="008A65AD"/>
    <w:rsid w:val="008A69B1"/>
    <w:rsid w:val="008A7C86"/>
    <w:rsid w:val="008B0483"/>
    <w:rsid w:val="008B04D6"/>
    <w:rsid w:val="008B3A06"/>
    <w:rsid w:val="008B5B5A"/>
    <w:rsid w:val="008B5EDA"/>
    <w:rsid w:val="008B6AAF"/>
    <w:rsid w:val="008B6C4A"/>
    <w:rsid w:val="008B7D18"/>
    <w:rsid w:val="008C1703"/>
    <w:rsid w:val="008C1A6D"/>
    <w:rsid w:val="008C24FF"/>
    <w:rsid w:val="008C29E0"/>
    <w:rsid w:val="008C3F38"/>
    <w:rsid w:val="008C44C0"/>
    <w:rsid w:val="008C4637"/>
    <w:rsid w:val="008C7A82"/>
    <w:rsid w:val="008C7F38"/>
    <w:rsid w:val="008D0C22"/>
    <w:rsid w:val="008D0CCB"/>
    <w:rsid w:val="008D2494"/>
    <w:rsid w:val="008D2B34"/>
    <w:rsid w:val="008D395E"/>
    <w:rsid w:val="008D4453"/>
    <w:rsid w:val="008D4D4F"/>
    <w:rsid w:val="008D53B6"/>
    <w:rsid w:val="008D560C"/>
    <w:rsid w:val="008D7542"/>
    <w:rsid w:val="008E1E4C"/>
    <w:rsid w:val="008E2756"/>
    <w:rsid w:val="008E4DF4"/>
    <w:rsid w:val="008E5E85"/>
    <w:rsid w:val="008E6C5E"/>
    <w:rsid w:val="008F02A9"/>
    <w:rsid w:val="008F12A9"/>
    <w:rsid w:val="008F14A8"/>
    <w:rsid w:val="008F183B"/>
    <w:rsid w:val="008F1849"/>
    <w:rsid w:val="008F1D57"/>
    <w:rsid w:val="008F2E1F"/>
    <w:rsid w:val="008F319D"/>
    <w:rsid w:val="008F5822"/>
    <w:rsid w:val="008F5B47"/>
    <w:rsid w:val="008F5F95"/>
    <w:rsid w:val="008F6251"/>
    <w:rsid w:val="0090047A"/>
    <w:rsid w:val="0090102C"/>
    <w:rsid w:val="009022C8"/>
    <w:rsid w:val="00902620"/>
    <w:rsid w:val="00903775"/>
    <w:rsid w:val="009037B6"/>
    <w:rsid w:val="00904418"/>
    <w:rsid w:val="00904722"/>
    <w:rsid w:val="00905577"/>
    <w:rsid w:val="00905A26"/>
    <w:rsid w:val="00905F76"/>
    <w:rsid w:val="00906A37"/>
    <w:rsid w:val="009101D5"/>
    <w:rsid w:val="00911C36"/>
    <w:rsid w:val="00912440"/>
    <w:rsid w:val="00912983"/>
    <w:rsid w:val="00913595"/>
    <w:rsid w:val="00913E81"/>
    <w:rsid w:val="00913F27"/>
    <w:rsid w:val="00914C24"/>
    <w:rsid w:val="00915986"/>
    <w:rsid w:val="00915A17"/>
    <w:rsid w:val="0091615F"/>
    <w:rsid w:val="009161FC"/>
    <w:rsid w:val="00916824"/>
    <w:rsid w:val="009170BC"/>
    <w:rsid w:val="00920D4B"/>
    <w:rsid w:val="00922FC1"/>
    <w:rsid w:val="009236F3"/>
    <w:rsid w:val="00924708"/>
    <w:rsid w:val="00924D8F"/>
    <w:rsid w:val="009268CB"/>
    <w:rsid w:val="0092776F"/>
    <w:rsid w:val="009308FA"/>
    <w:rsid w:val="00931270"/>
    <w:rsid w:val="00931C4A"/>
    <w:rsid w:val="009329FB"/>
    <w:rsid w:val="0093666A"/>
    <w:rsid w:val="009414D6"/>
    <w:rsid w:val="00942174"/>
    <w:rsid w:val="00943953"/>
    <w:rsid w:val="00944117"/>
    <w:rsid w:val="00944570"/>
    <w:rsid w:val="009445B9"/>
    <w:rsid w:val="009447D9"/>
    <w:rsid w:val="00946711"/>
    <w:rsid w:val="00946993"/>
    <w:rsid w:val="00947CBA"/>
    <w:rsid w:val="00950152"/>
    <w:rsid w:val="00950418"/>
    <w:rsid w:val="00950B15"/>
    <w:rsid w:val="00950C83"/>
    <w:rsid w:val="0095180A"/>
    <w:rsid w:val="009525D1"/>
    <w:rsid w:val="00955C28"/>
    <w:rsid w:val="00957401"/>
    <w:rsid w:val="00960218"/>
    <w:rsid w:val="009606D9"/>
    <w:rsid w:val="0096144B"/>
    <w:rsid w:val="00961BE2"/>
    <w:rsid w:val="0096342D"/>
    <w:rsid w:val="00964DF2"/>
    <w:rsid w:val="009652B6"/>
    <w:rsid w:val="009660D2"/>
    <w:rsid w:val="00966665"/>
    <w:rsid w:val="00967007"/>
    <w:rsid w:val="0096772B"/>
    <w:rsid w:val="00967C24"/>
    <w:rsid w:val="00967E0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D65"/>
    <w:rsid w:val="0097305C"/>
    <w:rsid w:val="00973A14"/>
    <w:rsid w:val="00975456"/>
    <w:rsid w:val="0098042A"/>
    <w:rsid w:val="009814D8"/>
    <w:rsid w:val="00981913"/>
    <w:rsid w:val="00981C80"/>
    <w:rsid w:val="00984DDC"/>
    <w:rsid w:val="00985197"/>
    <w:rsid w:val="00985729"/>
    <w:rsid w:val="00985989"/>
    <w:rsid w:val="00985E08"/>
    <w:rsid w:val="00985FED"/>
    <w:rsid w:val="00987377"/>
    <w:rsid w:val="00987EA2"/>
    <w:rsid w:val="00993C10"/>
    <w:rsid w:val="00994BFC"/>
    <w:rsid w:val="00995A7C"/>
    <w:rsid w:val="00995D21"/>
    <w:rsid w:val="009970A8"/>
    <w:rsid w:val="009A0307"/>
    <w:rsid w:val="009A0CB7"/>
    <w:rsid w:val="009A0D48"/>
    <w:rsid w:val="009A1CE7"/>
    <w:rsid w:val="009A21A7"/>
    <w:rsid w:val="009A244A"/>
    <w:rsid w:val="009A28D1"/>
    <w:rsid w:val="009A636A"/>
    <w:rsid w:val="009A63CA"/>
    <w:rsid w:val="009A6FEF"/>
    <w:rsid w:val="009A7545"/>
    <w:rsid w:val="009B04CC"/>
    <w:rsid w:val="009B0975"/>
    <w:rsid w:val="009B0B71"/>
    <w:rsid w:val="009B19E7"/>
    <w:rsid w:val="009B1AAE"/>
    <w:rsid w:val="009B1C88"/>
    <w:rsid w:val="009B30C5"/>
    <w:rsid w:val="009B3CB6"/>
    <w:rsid w:val="009B45E8"/>
    <w:rsid w:val="009B4B44"/>
    <w:rsid w:val="009B4EB9"/>
    <w:rsid w:val="009B5370"/>
    <w:rsid w:val="009B60C1"/>
    <w:rsid w:val="009B7A6E"/>
    <w:rsid w:val="009C1643"/>
    <w:rsid w:val="009C18B0"/>
    <w:rsid w:val="009C1FF8"/>
    <w:rsid w:val="009C322D"/>
    <w:rsid w:val="009C5626"/>
    <w:rsid w:val="009C59EB"/>
    <w:rsid w:val="009C62D8"/>
    <w:rsid w:val="009C6919"/>
    <w:rsid w:val="009C7183"/>
    <w:rsid w:val="009D1361"/>
    <w:rsid w:val="009D2C23"/>
    <w:rsid w:val="009D35B3"/>
    <w:rsid w:val="009D3617"/>
    <w:rsid w:val="009D4A34"/>
    <w:rsid w:val="009D671C"/>
    <w:rsid w:val="009D7591"/>
    <w:rsid w:val="009E05A5"/>
    <w:rsid w:val="009E1143"/>
    <w:rsid w:val="009E1729"/>
    <w:rsid w:val="009E1D46"/>
    <w:rsid w:val="009E2006"/>
    <w:rsid w:val="009E3080"/>
    <w:rsid w:val="009E3518"/>
    <w:rsid w:val="009E5DF3"/>
    <w:rsid w:val="009E6614"/>
    <w:rsid w:val="009E7110"/>
    <w:rsid w:val="009E7FC9"/>
    <w:rsid w:val="009F05CA"/>
    <w:rsid w:val="009F1A46"/>
    <w:rsid w:val="009F1F72"/>
    <w:rsid w:val="009F3A9A"/>
    <w:rsid w:val="009F4782"/>
    <w:rsid w:val="009F5308"/>
    <w:rsid w:val="00A00149"/>
    <w:rsid w:val="00A01119"/>
    <w:rsid w:val="00A011D0"/>
    <w:rsid w:val="00A03C73"/>
    <w:rsid w:val="00A03F15"/>
    <w:rsid w:val="00A04D0F"/>
    <w:rsid w:val="00A05001"/>
    <w:rsid w:val="00A054D7"/>
    <w:rsid w:val="00A0554F"/>
    <w:rsid w:val="00A06AC1"/>
    <w:rsid w:val="00A07160"/>
    <w:rsid w:val="00A07986"/>
    <w:rsid w:val="00A1205A"/>
    <w:rsid w:val="00A12E9D"/>
    <w:rsid w:val="00A13E1F"/>
    <w:rsid w:val="00A147CB"/>
    <w:rsid w:val="00A14C39"/>
    <w:rsid w:val="00A152F6"/>
    <w:rsid w:val="00A2148F"/>
    <w:rsid w:val="00A21772"/>
    <w:rsid w:val="00A21CFD"/>
    <w:rsid w:val="00A22A0D"/>
    <w:rsid w:val="00A23736"/>
    <w:rsid w:val="00A238D7"/>
    <w:rsid w:val="00A247F9"/>
    <w:rsid w:val="00A250E8"/>
    <w:rsid w:val="00A26181"/>
    <w:rsid w:val="00A2699B"/>
    <w:rsid w:val="00A315C2"/>
    <w:rsid w:val="00A31D1E"/>
    <w:rsid w:val="00A31F18"/>
    <w:rsid w:val="00A32497"/>
    <w:rsid w:val="00A334F3"/>
    <w:rsid w:val="00A344FA"/>
    <w:rsid w:val="00A36604"/>
    <w:rsid w:val="00A3753C"/>
    <w:rsid w:val="00A41134"/>
    <w:rsid w:val="00A41E0B"/>
    <w:rsid w:val="00A42A9A"/>
    <w:rsid w:val="00A42C56"/>
    <w:rsid w:val="00A433BD"/>
    <w:rsid w:val="00A4349C"/>
    <w:rsid w:val="00A43AFD"/>
    <w:rsid w:val="00A44158"/>
    <w:rsid w:val="00A501F6"/>
    <w:rsid w:val="00A508CE"/>
    <w:rsid w:val="00A510DD"/>
    <w:rsid w:val="00A516C7"/>
    <w:rsid w:val="00A55A10"/>
    <w:rsid w:val="00A55FE1"/>
    <w:rsid w:val="00A564F4"/>
    <w:rsid w:val="00A56CC9"/>
    <w:rsid w:val="00A56DF8"/>
    <w:rsid w:val="00A57016"/>
    <w:rsid w:val="00A57766"/>
    <w:rsid w:val="00A57888"/>
    <w:rsid w:val="00A60881"/>
    <w:rsid w:val="00A6171D"/>
    <w:rsid w:val="00A61ACC"/>
    <w:rsid w:val="00A61F44"/>
    <w:rsid w:val="00A62EBB"/>
    <w:rsid w:val="00A63FE7"/>
    <w:rsid w:val="00A64C43"/>
    <w:rsid w:val="00A65C5C"/>
    <w:rsid w:val="00A677BE"/>
    <w:rsid w:val="00A7010E"/>
    <w:rsid w:val="00A703B9"/>
    <w:rsid w:val="00A705B5"/>
    <w:rsid w:val="00A70798"/>
    <w:rsid w:val="00A71389"/>
    <w:rsid w:val="00A7187D"/>
    <w:rsid w:val="00A72366"/>
    <w:rsid w:val="00A73BEB"/>
    <w:rsid w:val="00A76B61"/>
    <w:rsid w:val="00A779FA"/>
    <w:rsid w:val="00A8082A"/>
    <w:rsid w:val="00A81156"/>
    <w:rsid w:val="00A81631"/>
    <w:rsid w:val="00A8179C"/>
    <w:rsid w:val="00A83416"/>
    <w:rsid w:val="00A84558"/>
    <w:rsid w:val="00A86578"/>
    <w:rsid w:val="00A87FDA"/>
    <w:rsid w:val="00A9082C"/>
    <w:rsid w:val="00A9236F"/>
    <w:rsid w:val="00A933F6"/>
    <w:rsid w:val="00A93693"/>
    <w:rsid w:val="00A938CA"/>
    <w:rsid w:val="00A94282"/>
    <w:rsid w:val="00A957AA"/>
    <w:rsid w:val="00A96CCF"/>
    <w:rsid w:val="00AA05E3"/>
    <w:rsid w:val="00AA0FDA"/>
    <w:rsid w:val="00AA160F"/>
    <w:rsid w:val="00AA1C55"/>
    <w:rsid w:val="00AA1DBA"/>
    <w:rsid w:val="00AA20FC"/>
    <w:rsid w:val="00AA27C3"/>
    <w:rsid w:val="00AA2EB0"/>
    <w:rsid w:val="00AA4CE8"/>
    <w:rsid w:val="00AA4F98"/>
    <w:rsid w:val="00AA5C49"/>
    <w:rsid w:val="00AA5D49"/>
    <w:rsid w:val="00AB118C"/>
    <w:rsid w:val="00AB1C2E"/>
    <w:rsid w:val="00AB2615"/>
    <w:rsid w:val="00AB2623"/>
    <w:rsid w:val="00AB5C95"/>
    <w:rsid w:val="00AB60CB"/>
    <w:rsid w:val="00AB6F59"/>
    <w:rsid w:val="00AB6F75"/>
    <w:rsid w:val="00AC1CF2"/>
    <w:rsid w:val="00AD1EE1"/>
    <w:rsid w:val="00AD2742"/>
    <w:rsid w:val="00AD30FC"/>
    <w:rsid w:val="00AD3D30"/>
    <w:rsid w:val="00AD3DDA"/>
    <w:rsid w:val="00AD4CEC"/>
    <w:rsid w:val="00AD6DEB"/>
    <w:rsid w:val="00AD754C"/>
    <w:rsid w:val="00AD7D1C"/>
    <w:rsid w:val="00AE1D39"/>
    <w:rsid w:val="00AE2200"/>
    <w:rsid w:val="00AE2956"/>
    <w:rsid w:val="00AE2C8D"/>
    <w:rsid w:val="00AE2CA2"/>
    <w:rsid w:val="00AE340E"/>
    <w:rsid w:val="00AE4F38"/>
    <w:rsid w:val="00AE570B"/>
    <w:rsid w:val="00AE61AA"/>
    <w:rsid w:val="00AE6F98"/>
    <w:rsid w:val="00AF04EB"/>
    <w:rsid w:val="00AF07D8"/>
    <w:rsid w:val="00AF11D8"/>
    <w:rsid w:val="00AF1728"/>
    <w:rsid w:val="00AF2330"/>
    <w:rsid w:val="00AF3D6A"/>
    <w:rsid w:val="00AF3F3A"/>
    <w:rsid w:val="00AF429E"/>
    <w:rsid w:val="00AF760A"/>
    <w:rsid w:val="00AF7EA8"/>
    <w:rsid w:val="00B006FB"/>
    <w:rsid w:val="00B02E2D"/>
    <w:rsid w:val="00B02FFF"/>
    <w:rsid w:val="00B03C46"/>
    <w:rsid w:val="00B04240"/>
    <w:rsid w:val="00B076D5"/>
    <w:rsid w:val="00B07761"/>
    <w:rsid w:val="00B101C2"/>
    <w:rsid w:val="00B107D1"/>
    <w:rsid w:val="00B11FFF"/>
    <w:rsid w:val="00B13CB6"/>
    <w:rsid w:val="00B14149"/>
    <w:rsid w:val="00B1427F"/>
    <w:rsid w:val="00B14360"/>
    <w:rsid w:val="00B143E9"/>
    <w:rsid w:val="00B1502D"/>
    <w:rsid w:val="00B15568"/>
    <w:rsid w:val="00B16E74"/>
    <w:rsid w:val="00B20B86"/>
    <w:rsid w:val="00B21865"/>
    <w:rsid w:val="00B21CED"/>
    <w:rsid w:val="00B23600"/>
    <w:rsid w:val="00B2528B"/>
    <w:rsid w:val="00B25B60"/>
    <w:rsid w:val="00B267BF"/>
    <w:rsid w:val="00B26A62"/>
    <w:rsid w:val="00B26A80"/>
    <w:rsid w:val="00B2738D"/>
    <w:rsid w:val="00B278AB"/>
    <w:rsid w:val="00B27B33"/>
    <w:rsid w:val="00B304F8"/>
    <w:rsid w:val="00B30D6F"/>
    <w:rsid w:val="00B3136C"/>
    <w:rsid w:val="00B31904"/>
    <w:rsid w:val="00B32066"/>
    <w:rsid w:val="00B32524"/>
    <w:rsid w:val="00B32A9F"/>
    <w:rsid w:val="00B33641"/>
    <w:rsid w:val="00B34F74"/>
    <w:rsid w:val="00B354FF"/>
    <w:rsid w:val="00B35F6C"/>
    <w:rsid w:val="00B36758"/>
    <w:rsid w:val="00B37AFD"/>
    <w:rsid w:val="00B400FA"/>
    <w:rsid w:val="00B40100"/>
    <w:rsid w:val="00B40529"/>
    <w:rsid w:val="00B40FBD"/>
    <w:rsid w:val="00B415E6"/>
    <w:rsid w:val="00B42A1C"/>
    <w:rsid w:val="00B42F10"/>
    <w:rsid w:val="00B43658"/>
    <w:rsid w:val="00B44FB2"/>
    <w:rsid w:val="00B4559C"/>
    <w:rsid w:val="00B47431"/>
    <w:rsid w:val="00B52882"/>
    <w:rsid w:val="00B52A11"/>
    <w:rsid w:val="00B534FB"/>
    <w:rsid w:val="00B53908"/>
    <w:rsid w:val="00B54870"/>
    <w:rsid w:val="00B557F5"/>
    <w:rsid w:val="00B55B5A"/>
    <w:rsid w:val="00B56941"/>
    <w:rsid w:val="00B5714F"/>
    <w:rsid w:val="00B603EE"/>
    <w:rsid w:val="00B6060E"/>
    <w:rsid w:val="00B6087B"/>
    <w:rsid w:val="00B60A23"/>
    <w:rsid w:val="00B610D2"/>
    <w:rsid w:val="00B61670"/>
    <w:rsid w:val="00B61F82"/>
    <w:rsid w:val="00B6374C"/>
    <w:rsid w:val="00B64580"/>
    <w:rsid w:val="00B6588F"/>
    <w:rsid w:val="00B67DB2"/>
    <w:rsid w:val="00B67EFE"/>
    <w:rsid w:val="00B70928"/>
    <w:rsid w:val="00B71F92"/>
    <w:rsid w:val="00B72A2E"/>
    <w:rsid w:val="00B74560"/>
    <w:rsid w:val="00B754FB"/>
    <w:rsid w:val="00B757BE"/>
    <w:rsid w:val="00B75A27"/>
    <w:rsid w:val="00B76854"/>
    <w:rsid w:val="00B80663"/>
    <w:rsid w:val="00B8117C"/>
    <w:rsid w:val="00B812EE"/>
    <w:rsid w:val="00B816A0"/>
    <w:rsid w:val="00B81B62"/>
    <w:rsid w:val="00B8288F"/>
    <w:rsid w:val="00B83782"/>
    <w:rsid w:val="00B84EAE"/>
    <w:rsid w:val="00B853AA"/>
    <w:rsid w:val="00B85E41"/>
    <w:rsid w:val="00B86E2F"/>
    <w:rsid w:val="00B873F6"/>
    <w:rsid w:val="00B90E27"/>
    <w:rsid w:val="00B9128E"/>
    <w:rsid w:val="00B9182C"/>
    <w:rsid w:val="00B91E60"/>
    <w:rsid w:val="00B92ECC"/>
    <w:rsid w:val="00B93CEB"/>
    <w:rsid w:val="00BA026C"/>
    <w:rsid w:val="00BA158A"/>
    <w:rsid w:val="00BA1CF4"/>
    <w:rsid w:val="00BA3167"/>
    <w:rsid w:val="00BA4232"/>
    <w:rsid w:val="00BA5398"/>
    <w:rsid w:val="00BA545E"/>
    <w:rsid w:val="00BA5ACF"/>
    <w:rsid w:val="00BA63F8"/>
    <w:rsid w:val="00BA649B"/>
    <w:rsid w:val="00BB0135"/>
    <w:rsid w:val="00BB0783"/>
    <w:rsid w:val="00BB0DEE"/>
    <w:rsid w:val="00BB2172"/>
    <w:rsid w:val="00BB21A2"/>
    <w:rsid w:val="00BB2E4E"/>
    <w:rsid w:val="00BB2E9F"/>
    <w:rsid w:val="00BB3EF8"/>
    <w:rsid w:val="00BB3F43"/>
    <w:rsid w:val="00BB4D23"/>
    <w:rsid w:val="00BB57FB"/>
    <w:rsid w:val="00BB783F"/>
    <w:rsid w:val="00BC058E"/>
    <w:rsid w:val="00BC0EDA"/>
    <w:rsid w:val="00BC1E86"/>
    <w:rsid w:val="00BC54FE"/>
    <w:rsid w:val="00BC5FC7"/>
    <w:rsid w:val="00BC7E59"/>
    <w:rsid w:val="00BD12E1"/>
    <w:rsid w:val="00BD2CD6"/>
    <w:rsid w:val="00BD2F69"/>
    <w:rsid w:val="00BD43CC"/>
    <w:rsid w:val="00BD446F"/>
    <w:rsid w:val="00BD5317"/>
    <w:rsid w:val="00BD59DD"/>
    <w:rsid w:val="00BD673E"/>
    <w:rsid w:val="00BD72C6"/>
    <w:rsid w:val="00BD7DCB"/>
    <w:rsid w:val="00BD7F12"/>
    <w:rsid w:val="00BE048A"/>
    <w:rsid w:val="00BE07DA"/>
    <w:rsid w:val="00BE165E"/>
    <w:rsid w:val="00BE2C4E"/>
    <w:rsid w:val="00BE36BD"/>
    <w:rsid w:val="00BE377E"/>
    <w:rsid w:val="00BE3838"/>
    <w:rsid w:val="00BE422F"/>
    <w:rsid w:val="00BE4F8C"/>
    <w:rsid w:val="00BE763E"/>
    <w:rsid w:val="00BE7C77"/>
    <w:rsid w:val="00BF0DE4"/>
    <w:rsid w:val="00BF105A"/>
    <w:rsid w:val="00BF1504"/>
    <w:rsid w:val="00BF1DAE"/>
    <w:rsid w:val="00BF2347"/>
    <w:rsid w:val="00BF2B9A"/>
    <w:rsid w:val="00BF3068"/>
    <w:rsid w:val="00BF373D"/>
    <w:rsid w:val="00BF485F"/>
    <w:rsid w:val="00BF5C4D"/>
    <w:rsid w:val="00BF5E42"/>
    <w:rsid w:val="00BF7218"/>
    <w:rsid w:val="00C00250"/>
    <w:rsid w:val="00C005FF"/>
    <w:rsid w:val="00C02CAE"/>
    <w:rsid w:val="00C0473D"/>
    <w:rsid w:val="00C05980"/>
    <w:rsid w:val="00C05B59"/>
    <w:rsid w:val="00C05EA6"/>
    <w:rsid w:val="00C05FF2"/>
    <w:rsid w:val="00C068CC"/>
    <w:rsid w:val="00C10368"/>
    <w:rsid w:val="00C12F9F"/>
    <w:rsid w:val="00C13627"/>
    <w:rsid w:val="00C1474C"/>
    <w:rsid w:val="00C14A3F"/>
    <w:rsid w:val="00C153C4"/>
    <w:rsid w:val="00C15896"/>
    <w:rsid w:val="00C15A8E"/>
    <w:rsid w:val="00C17335"/>
    <w:rsid w:val="00C177C3"/>
    <w:rsid w:val="00C17955"/>
    <w:rsid w:val="00C207CE"/>
    <w:rsid w:val="00C21DD1"/>
    <w:rsid w:val="00C23A81"/>
    <w:rsid w:val="00C2404E"/>
    <w:rsid w:val="00C24418"/>
    <w:rsid w:val="00C24D6A"/>
    <w:rsid w:val="00C268BF"/>
    <w:rsid w:val="00C26BDE"/>
    <w:rsid w:val="00C27A82"/>
    <w:rsid w:val="00C27B2E"/>
    <w:rsid w:val="00C30C68"/>
    <w:rsid w:val="00C30F76"/>
    <w:rsid w:val="00C33870"/>
    <w:rsid w:val="00C34EFD"/>
    <w:rsid w:val="00C35138"/>
    <w:rsid w:val="00C36A7F"/>
    <w:rsid w:val="00C370FA"/>
    <w:rsid w:val="00C408DC"/>
    <w:rsid w:val="00C4168A"/>
    <w:rsid w:val="00C41EEA"/>
    <w:rsid w:val="00C42114"/>
    <w:rsid w:val="00C446CB"/>
    <w:rsid w:val="00C46415"/>
    <w:rsid w:val="00C50E1C"/>
    <w:rsid w:val="00C514CE"/>
    <w:rsid w:val="00C5359D"/>
    <w:rsid w:val="00C54ADA"/>
    <w:rsid w:val="00C55993"/>
    <w:rsid w:val="00C55CD4"/>
    <w:rsid w:val="00C56830"/>
    <w:rsid w:val="00C56E39"/>
    <w:rsid w:val="00C604F4"/>
    <w:rsid w:val="00C61154"/>
    <w:rsid w:val="00C61361"/>
    <w:rsid w:val="00C62589"/>
    <w:rsid w:val="00C62A5F"/>
    <w:rsid w:val="00C637B4"/>
    <w:rsid w:val="00C639DB"/>
    <w:rsid w:val="00C63F28"/>
    <w:rsid w:val="00C664DC"/>
    <w:rsid w:val="00C66CA8"/>
    <w:rsid w:val="00C66F43"/>
    <w:rsid w:val="00C70F86"/>
    <w:rsid w:val="00C719E3"/>
    <w:rsid w:val="00C71BC0"/>
    <w:rsid w:val="00C71CB1"/>
    <w:rsid w:val="00C72D1F"/>
    <w:rsid w:val="00C72FC6"/>
    <w:rsid w:val="00C731A8"/>
    <w:rsid w:val="00C748DD"/>
    <w:rsid w:val="00C75020"/>
    <w:rsid w:val="00C757C9"/>
    <w:rsid w:val="00C77080"/>
    <w:rsid w:val="00C77218"/>
    <w:rsid w:val="00C81581"/>
    <w:rsid w:val="00C81E62"/>
    <w:rsid w:val="00C82EDB"/>
    <w:rsid w:val="00C83A18"/>
    <w:rsid w:val="00C84050"/>
    <w:rsid w:val="00C84AD3"/>
    <w:rsid w:val="00C84DE3"/>
    <w:rsid w:val="00C85502"/>
    <w:rsid w:val="00C859CF"/>
    <w:rsid w:val="00C85B2E"/>
    <w:rsid w:val="00C86015"/>
    <w:rsid w:val="00C91672"/>
    <w:rsid w:val="00C91EE3"/>
    <w:rsid w:val="00C93148"/>
    <w:rsid w:val="00C94149"/>
    <w:rsid w:val="00C94FDE"/>
    <w:rsid w:val="00CA1C76"/>
    <w:rsid w:val="00CA1E32"/>
    <w:rsid w:val="00CA20C9"/>
    <w:rsid w:val="00CA4CBC"/>
    <w:rsid w:val="00CA6396"/>
    <w:rsid w:val="00CA6804"/>
    <w:rsid w:val="00CA6BB8"/>
    <w:rsid w:val="00CA76FC"/>
    <w:rsid w:val="00CA7FAF"/>
    <w:rsid w:val="00CB023C"/>
    <w:rsid w:val="00CB03A8"/>
    <w:rsid w:val="00CB11DB"/>
    <w:rsid w:val="00CB1E18"/>
    <w:rsid w:val="00CB2D71"/>
    <w:rsid w:val="00CB6F8C"/>
    <w:rsid w:val="00CB6FFE"/>
    <w:rsid w:val="00CB73ED"/>
    <w:rsid w:val="00CB75F6"/>
    <w:rsid w:val="00CC16D4"/>
    <w:rsid w:val="00CC1A6E"/>
    <w:rsid w:val="00CC23F9"/>
    <w:rsid w:val="00CC2DDA"/>
    <w:rsid w:val="00CC30E6"/>
    <w:rsid w:val="00CC4A1D"/>
    <w:rsid w:val="00CC4E37"/>
    <w:rsid w:val="00CC56C3"/>
    <w:rsid w:val="00CC5A2E"/>
    <w:rsid w:val="00CC690F"/>
    <w:rsid w:val="00CD0303"/>
    <w:rsid w:val="00CD1238"/>
    <w:rsid w:val="00CD2AEB"/>
    <w:rsid w:val="00CD2C46"/>
    <w:rsid w:val="00CD3507"/>
    <w:rsid w:val="00CD4EA9"/>
    <w:rsid w:val="00CD50A4"/>
    <w:rsid w:val="00CD5D78"/>
    <w:rsid w:val="00CD7625"/>
    <w:rsid w:val="00CD7865"/>
    <w:rsid w:val="00CD7C4C"/>
    <w:rsid w:val="00CE17E9"/>
    <w:rsid w:val="00CE258E"/>
    <w:rsid w:val="00CE2EE6"/>
    <w:rsid w:val="00CE4359"/>
    <w:rsid w:val="00CE4B28"/>
    <w:rsid w:val="00CE5398"/>
    <w:rsid w:val="00CE71A3"/>
    <w:rsid w:val="00CE786A"/>
    <w:rsid w:val="00CF0492"/>
    <w:rsid w:val="00CF06E9"/>
    <w:rsid w:val="00CF0B6E"/>
    <w:rsid w:val="00CF17B3"/>
    <w:rsid w:val="00CF2106"/>
    <w:rsid w:val="00CF2A26"/>
    <w:rsid w:val="00CF2ADF"/>
    <w:rsid w:val="00CF390B"/>
    <w:rsid w:val="00CF40C2"/>
    <w:rsid w:val="00CF466A"/>
    <w:rsid w:val="00CF4797"/>
    <w:rsid w:val="00CF5563"/>
    <w:rsid w:val="00CF671A"/>
    <w:rsid w:val="00D010A5"/>
    <w:rsid w:val="00D02818"/>
    <w:rsid w:val="00D038A0"/>
    <w:rsid w:val="00D045B8"/>
    <w:rsid w:val="00D049E8"/>
    <w:rsid w:val="00D05AE7"/>
    <w:rsid w:val="00D05C7D"/>
    <w:rsid w:val="00D06380"/>
    <w:rsid w:val="00D068A3"/>
    <w:rsid w:val="00D06AD2"/>
    <w:rsid w:val="00D07514"/>
    <w:rsid w:val="00D07DD5"/>
    <w:rsid w:val="00D117CD"/>
    <w:rsid w:val="00D11C36"/>
    <w:rsid w:val="00D11FCC"/>
    <w:rsid w:val="00D1221C"/>
    <w:rsid w:val="00D13434"/>
    <w:rsid w:val="00D13735"/>
    <w:rsid w:val="00D14C27"/>
    <w:rsid w:val="00D158EE"/>
    <w:rsid w:val="00D15C2D"/>
    <w:rsid w:val="00D1620A"/>
    <w:rsid w:val="00D168FF"/>
    <w:rsid w:val="00D16D75"/>
    <w:rsid w:val="00D17008"/>
    <w:rsid w:val="00D176B2"/>
    <w:rsid w:val="00D21438"/>
    <w:rsid w:val="00D21737"/>
    <w:rsid w:val="00D22637"/>
    <w:rsid w:val="00D23370"/>
    <w:rsid w:val="00D23532"/>
    <w:rsid w:val="00D2419C"/>
    <w:rsid w:val="00D242E8"/>
    <w:rsid w:val="00D244FB"/>
    <w:rsid w:val="00D2469E"/>
    <w:rsid w:val="00D2575D"/>
    <w:rsid w:val="00D26BF8"/>
    <w:rsid w:val="00D27064"/>
    <w:rsid w:val="00D27192"/>
    <w:rsid w:val="00D30E35"/>
    <w:rsid w:val="00D3166B"/>
    <w:rsid w:val="00D32670"/>
    <w:rsid w:val="00D328AD"/>
    <w:rsid w:val="00D342AC"/>
    <w:rsid w:val="00D35113"/>
    <w:rsid w:val="00D363CF"/>
    <w:rsid w:val="00D36CDE"/>
    <w:rsid w:val="00D374D7"/>
    <w:rsid w:val="00D4038C"/>
    <w:rsid w:val="00D406E9"/>
    <w:rsid w:val="00D40E89"/>
    <w:rsid w:val="00D42557"/>
    <w:rsid w:val="00D42C69"/>
    <w:rsid w:val="00D42FD4"/>
    <w:rsid w:val="00D447BD"/>
    <w:rsid w:val="00D448FE"/>
    <w:rsid w:val="00D46459"/>
    <w:rsid w:val="00D47B38"/>
    <w:rsid w:val="00D501A9"/>
    <w:rsid w:val="00D50D12"/>
    <w:rsid w:val="00D5117D"/>
    <w:rsid w:val="00D5145C"/>
    <w:rsid w:val="00D51C2F"/>
    <w:rsid w:val="00D51D53"/>
    <w:rsid w:val="00D524A2"/>
    <w:rsid w:val="00D53DAD"/>
    <w:rsid w:val="00D542B0"/>
    <w:rsid w:val="00D55143"/>
    <w:rsid w:val="00D55232"/>
    <w:rsid w:val="00D557CF"/>
    <w:rsid w:val="00D56E18"/>
    <w:rsid w:val="00D60199"/>
    <w:rsid w:val="00D60504"/>
    <w:rsid w:val="00D609A2"/>
    <w:rsid w:val="00D6307F"/>
    <w:rsid w:val="00D645F4"/>
    <w:rsid w:val="00D653F1"/>
    <w:rsid w:val="00D65962"/>
    <w:rsid w:val="00D66B8D"/>
    <w:rsid w:val="00D67031"/>
    <w:rsid w:val="00D67EAB"/>
    <w:rsid w:val="00D7048B"/>
    <w:rsid w:val="00D714B3"/>
    <w:rsid w:val="00D7262D"/>
    <w:rsid w:val="00D72B1D"/>
    <w:rsid w:val="00D73ABA"/>
    <w:rsid w:val="00D742AF"/>
    <w:rsid w:val="00D751C6"/>
    <w:rsid w:val="00D75A7D"/>
    <w:rsid w:val="00D775EB"/>
    <w:rsid w:val="00D80677"/>
    <w:rsid w:val="00D80C46"/>
    <w:rsid w:val="00D81EBB"/>
    <w:rsid w:val="00D820E8"/>
    <w:rsid w:val="00D82BEB"/>
    <w:rsid w:val="00D830EA"/>
    <w:rsid w:val="00D8566F"/>
    <w:rsid w:val="00D86932"/>
    <w:rsid w:val="00D86CD3"/>
    <w:rsid w:val="00D87429"/>
    <w:rsid w:val="00D90688"/>
    <w:rsid w:val="00D91749"/>
    <w:rsid w:val="00D91D47"/>
    <w:rsid w:val="00D929C9"/>
    <w:rsid w:val="00D93D61"/>
    <w:rsid w:val="00D93D88"/>
    <w:rsid w:val="00D9407D"/>
    <w:rsid w:val="00D94C90"/>
    <w:rsid w:val="00D95DAF"/>
    <w:rsid w:val="00D95FC5"/>
    <w:rsid w:val="00DA0BE0"/>
    <w:rsid w:val="00DA3355"/>
    <w:rsid w:val="00DA41A9"/>
    <w:rsid w:val="00DA47F4"/>
    <w:rsid w:val="00DA4C27"/>
    <w:rsid w:val="00DA513F"/>
    <w:rsid w:val="00DA5953"/>
    <w:rsid w:val="00DA5A06"/>
    <w:rsid w:val="00DB0A76"/>
    <w:rsid w:val="00DB1D07"/>
    <w:rsid w:val="00DB248A"/>
    <w:rsid w:val="00DB24F7"/>
    <w:rsid w:val="00DB33C9"/>
    <w:rsid w:val="00DB619A"/>
    <w:rsid w:val="00DB6C54"/>
    <w:rsid w:val="00DB7B12"/>
    <w:rsid w:val="00DC2948"/>
    <w:rsid w:val="00DC29E2"/>
    <w:rsid w:val="00DC3019"/>
    <w:rsid w:val="00DC508B"/>
    <w:rsid w:val="00DC57B9"/>
    <w:rsid w:val="00DC5F21"/>
    <w:rsid w:val="00DC647C"/>
    <w:rsid w:val="00DC787B"/>
    <w:rsid w:val="00DD057A"/>
    <w:rsid w:val="00DD06DC"/>
    <w:rsid w:val="00DD0949"/>
    <w:rsid w:val="00DD0BFE"/>
    <w:rsid w:val="00DD1F97"/>
    <w:rsid w:val="00DD2280"/>
    <w:rsid w:val="00DD2559"/>
    <w:rsid w:val="00DD4E1A"/>
    <w:rsid w:val="00DD6319"/>
    <w:rsid w:val="00DD64A3"/>
    <w:rsid w:val="00DD64D6"/>
    <w:rsid w:val="00DD7957"/>
    <w:rsid w:val="00DD7C40"/>
    <w:rsid w:val="00DE06B4"/>
    <w:rsid w:val="00DE3414"/>
    <w:rsid w:val="00DE36AE"/>
    <w:rsid w:val="00DE3A49"/>
    <w:rsid w:val="00DE4634"/>
    <w:rsid w:val="00DE546D"/>
    <w:rsid w:val="00DE5A00"/>
    <w:rsid w:val="00DE640E"/>
    <w:rsid w:val="00DE665C"/>
    <w:rsid w:val="00DE71AB"/>
    <w:rsid w:val="00DE71E4"/>
    <w:rsid w:val="00DE79EC"/>
    <w:rsid w:val="00DF0404"/>
    <w:rsid w:val="00DF051A"/>
    <w:rsid w:val="00DF137A"/>
    <w:rsid w:val="00DF191F"/>
    <w:rsid w:val="00DF205B"/>
    <w:rsid w:val="00DF21CD"/>
    <w:rsid w:val="00DF3132"/>
    <w:rsid w:val="00DF3B2E"/>
    <w:rsid w:val="00DF4436"/>
    <w:rsid w:val="00DF46FC"/>
    <w:rsid w:val="00DF5BD6"/>
    <w:rsid w:val="00DF5C0F"/>
    <w:rsid w:val="00DF5E20"/>
    <w:rsid w:val="00E01213"/>
    <w:rsid w:val="00E01C5E"/>
    <w:rsid w:val="00E01E19"/>
    <w:rsid w:val="00E02C34"/>
    <w:rsid w:val="00E03C77"/>
    <w:rsid w:val="00E0474E"/>
    <w:rsid w:val="00E06C65"/>
    <w:rsid w:val="00E07DDF"/>
    <w:rsid w:val="00E123FA"/>
    <w:rsid w:val="00E12AD9"/>
    <w:rsid w:val="00E13519"/>
    <w:rsid w:val="00E1380E"/>
    <w:rsid w:val="00E13EB1"/>
    <w:rsid w:val="00E146D4"/>
    <w:rsid w:val="00E14883"/>
    <w:rsid w:val="00E23E62"/>
    <w:rsid w:val="00E24630"/>
    <w:rsid w:val="00E24C41"/>
    <w:rsid w:val="00E25C0C"/>
    <w:rsid w:val="00E25CFA"/>
    <w:rsid w:val="00E266DA"/>
    <w:rsid w:val="00E27039"/>
    <w:rsid w:val="00E31B4C"/>
    <w:rsid w:val="00E31EA1"/>
    <w:rsid w:val="00E32207"/>
    <w:rsid w:val="00E326C2"/>
    <w:rsid w:val="00E33547"/>
    <w:rsid w:val="00E34518"/>
    <w:rsid w:val="00E35012"/>
    <w:rsid w:val="00E35D10"/>
    <w:rsid w:val="00E35FE5"/>
    <w:rsid w:val="00E36297"/>
    <w:rsid w:val="00E373F1"/>
    <w:rsid w:val="00E37DCB"/>
    <w:rsid w:val="00E37DD4"/>
    <w:rsid w:val="00E42085"/>
    <w:rsid w:val="00E422A6"/>
    <w:rsid w:val="00E430CF"/>
    <w:rsid w:val="00E4328E"/>
    <w:rsid w:val="00E4538C"/>
    <w:rsid w:val="00E46A2E"/>
    <w:rsid w:val="00E47012"/>
    <w:rsid w:val="00E500BC"/>
    <w:rsid w:val="00E51D96"/>
    <w:rsid w:val="00E53D86"/>
    <w:rsid w:val="00E54FDD"/>
    <w:rsid w:val="00E5575C"/>
    <w:rsid w:val="00E56E5B"/>
    <w:rsid w:val="00E56FED"/>
    <w:rsid w:val="00E57F12"/>
    <w:rsid w:val="00E6184B"/>
    <w:rsid w:val="00E62A8B"/>
    <w:rsid w:val="00E63269"/>
    <w:rsid w:val="00E637F3"/>
    <w:rsid w:val="00E66AC9"/>
    <w:rsid w:val="00E67820"/>
    <w:rsid w:val="00E70250"/>
    <w:rsid w:val="00E70802"/>
    <w:rsid w:val="00E70F29"/>
    <w:rsid w:val="00E72EB3"/>
    <w:rsid w:val="00E74C5D"/>
    <w:rsid w:val="00E74E7C"/>
    <w:rsid w:val="00E75C1F"/>
    <w:rsid w:val="00E762A3"/>
    <w:rsid w:val="00E76301"/>
    <w:rsid w:val="00E765FB"/>
    <w:rsid w:val="00E76788"/>
    <w:rsid w:val="00E8186A"/>
    <w:rsid w:val="00E83252"/>
    <w:rsid w:val="00E84688"/>
    <w:rsid w:val="00E853FA"/>
    <w:rsid w:val="00E86F86"/>
    <w:rsid w:val="00E876D8"/>
    <w:rsid w:val="00E87955"/>
    <w:rsid w:val="00E90EF4"/>
    <w:rsid w:val="00E91820"/>
    <w:rsid w:val="00E9243B"/>
    <w:rsid w:val="00E93240"/>
    <w:rsid w:val="00E93A3A"/>
    <w:rsid w:val="00E950B3"/>
    <w:rsid w:val="00E9518B"/>
    <w:rsid w:val="00E95E02"/>
    <w:rsid w:val="00E9613F"/>
    <w:rsid w:val="00E963EB"/>
    <w:rsid w:val="00E96421"/>
    <w:rsid w:val="00EA024B"/>
    <w:rsid w:val="00EA22BF"/>
    <w:rsid w:val="00EA2E25"/>
    <w:rsid w:val="00EA3465"/>
    <w:rsid w:val="00EA3734"/>
    <w:rsid w:val="00EA3D54"/>
    <w:rsid w:val="00EA3F30"/>
    <w:rsid w:val="00EA45AF"/>
    <w:rsid w:val="00EA48A1"/>
    <w:rsid w:val="00EA5321"/>
    <w:rsid w:val="00EA53AA"/>
    <w:rsid w:val="00EA59A5"/>
    <w:rsid w:val="00EA5A84"/>
    <w:rsid w:val="00EA5EFE"/>
    <w:rsid w:val="00EA6280"/>
    <w:rsid w:val="00EA66B6"/>
    <w:rsid w:val="00EA6E80"/>
    <w:rsid w:val="00EA76F5"/>
    <w:rsid w:val="00EB073F"/>
    <w:rsid w:val="00EB086A"/>
    <w:rsid w:val="00EB150F"/>
    <w:rsid w:val="00EB27BD"/>
    <w:rsid w:val="00EB2F75"/>
    <w:rsid w:val="00EB33A9"/>
    <w:rsid w:val="00EB4E00"/>
    <w:rsid w:val="00EB5F28"/>
    <w:rsid w:val="00EB7527"/>
    <w:rsid w:val="00EC0917"/>
    <w:rsid w:val="00EC17AE"/>
    <w:rsid w:val="00EC180D"/>
    <w:rsid w:val="00EC1EBE"/>
    <w:rsid w:val="00EC3B32"/>
    <w:rsid w:val="00EC473C"/>
    <w:rsid w:val="00EC483A"/>
    <w:rsid w:val="00EC7A26"/>
    <w:rsid w:val="00EC7B2B"/>
    <w:rsid w:val="00EC7D5B"/>
    <w:rsid w:val="00ED0F19"/>
    <w:rsid w:val="00ED177A"/>
    <w:rsid w:val="00ED225B"/>
    <w:rsid w:val="00ED278E"/>
    <w:rsid w:val="00ED2B60"/>
    <w:rsid w:val="00ED2C3A"/>
    <w:rsid w:val="00ED3963"/>
    <w:rsid w:val="00ED3F33"/>
    <w:rsid w:val="00ED48DE"/>
    <w:rsid w:val="00ED5989"/>
    <w:rsid w:val="00ED7340"/>
    <w:rsid w:val="00ED7A7F"/>
    <w:rsid w:val="00ED7B7E"/>
    <w:rsid w:val="00EE0DA1"/>
    <w:rsid w:val="00EE1DAB"/>
    <w:rsid w:val="00EE206A"/>
    <w:rsid w:val="00EE2A34"/>
    <w:rsid w:val="00EE343E"/>
    <w:rsid w:val="00EE40F1"/>
    <w:rsid w:val="00EE428B"/>
    <w:rsid w:val="00EE5096"/>
    <w:rsid w:val="00EE509A"/>
    <w:rsid w:val="00EE633F"/>
    <w:rsid w:val="00EE664D"/>
    <w:rsid w:val="00EE679D"/>
    <w:rsid w:val="00EE6E6F"/>
    <w:rsid w:val="00EE7BAF"/>
    <w:rsid w:val="00EF0620"/>
    <w:rsid w:val="00EF0FFF"/>
    <w:rsid w:val="00EF159E"/>
    <w:rsid w:val="00EF1EF0"/>
    <w:rsid w:val="00EF21E0"/>
    <w:rsid w:val="00EF2AF5"/>
    <w:rsid w:val="00EF3263"/>
    <w:rsid w:val="00EF3429"/>
    <w:rsid w:val="00EF3643"/>
    <w:rsid w:val="00EF36C6"/>
    <w:rsid w:val="00EF3EE1"/>
    <w:rsid w:val="00EF4AEB"/>
    <w:rsid w:val="00EF5ED2"/>
    <w:rsid w:val="00EF7FCC"/>
    <w:rsid w:val="00F01390"/>
    <w:rsid w:val="00F01D2E"/>
    <w:rsid w:val="00F01DBB"/>
    <w:rsid w:val="00F02E87"/>
    <w:rsid w:val="00F04345"/>
    <w:rsid w:val="00F043FC"/>
    <w:rsid w:val="00F043FE"/>
    <w:rsid w:val="00F053E3"/>
    <w:rsid w:val="00F05603"/>
    <w:rsid w:val="00F05C55"/>
    <w:rsid w:val="00F064C9"/>
    <w:rsid w:val="00F0692F"/>
    <w:rsid w:val="00F069DE"/>
    <w:rsid w:val="00F06FBC"/>
    <w:rsid w:val="00F0705E"/>
    <w:rsid w:val="00F078DB"/>
    <w:rsid w:val="00F07E8E"/>
    <w:rsid w:val="00F1018B"/>
    <w:rsid w:val="00F1187B"/>
    <w:rsid w:val="00F12A3F"/>
    <w:rsid w:val="00F12D58"/>
    <w:rsid w:val="00F139F0"/>
    <w:rsid w:val="00F13B61"/>
    <w:rsid w:val="00F13C56"/>
    <w:rsid w:val="00F15DB5"/>
    <w:rsid w:val="00F15E43"/>
    <w:rsid w:val="00F174B8"/>
    <w:rsid w:val="00F17702"/>
    <w:rsid w:val="00F203FE"/>
    <w:rsid w:val="00F207D2"/>
    <w:rsid w:val="00F20970"/>
    <w:rsid w:val="00F22A87"/>
    <w:rsid w:val="00F22ADE"/>
    <w:rsid w:val="00F233C8"/>
    <w:rsid w:val="00F23561"/>
    <w:rsid w:val="00F26E5C"/>
    <w:rsid w:val="00F27EC6"/>
    <w:rsid w:val="00F31349"/>
    <w:rsid w:val="00F3195B"/>
    <w:rsid w:val="00F322F8"/>
    <w:rsid w:val="00F323AE"/>
    <w:rsid w:val="00F33157"/>
    <w:rsid w:val="00F338EB"/>
    <w:rsid w:val="00F35237"/>
    <w:rsid w:val="00F359AC"/>
    <w:rsid w:val="00F362B0"/>
    <w:rsid w:val="00F365E1"/>
    <w:rsid w:val="00F37389"/>
    <w:rsid w:val="00F379AA"/>
    <w:rsid w:val="00F43376"/>
    <w:rsid w:val="00F43AA9"/>
    <w:rsid w:val="00F447A5"/>
    <w:rsid w:val="00F4503C"/>
    <w:rsid w:val="00F450DD"/>
    <w:rsid w:val="00F45A6F"/>
    <w:rsid w:val="00F46FAE"/>
    <w:rsid w:val="00F47B44"/>
    <w:rsid w:val="00F508AB"/>
    <w:rsid w:val="00F50CF1"/>
    <w:rsid w:val="00F51336"/>
    <w:rsid w:val="00F53918"/>
    <w:rsid w:val="00F54F0F"/>
    <w:rsid w:val="00F61329"/>
    <w:rsid w:val="00F61CF3"/>
    <w:rsid w:val="00F64B72"/>
    <w:rsid w:val="00F64CBC"/>
    <w:rsid w:val="00F652C1"/>
    <w:rsid w:val="00F6584F"/>
    <w:rsid w:val="00F66CBB"/>
    <w:rsid w:val="00F70155"/>
    <w:rsid w:val="00F70D94"/>
    <w:rsid w:val="00F72E80"/>
    <w:rsid w:val="00F73BDC"/>
    <w:rsid w:val="00F73D94"/>
    <w:rsid w:val="00F744A6"/>
    <w:rsid w:val="00F754A7"/>
    <w:rsid w:val="00F76FA5"/>
    <w:rsid w:val="00F77BDC"/>
    <w:rsid w:val="00F828EE"/>
    <w:rsid w:val="00F82D49"/>
    <w:rsid w:val="00F847BA"/>
    <w:rsid w:val="00F84E5A"/>
    <w:rsid w:val="00F84FD0"/>
    <w:rsid w:val="00F85D87"/>
    <w:rsid w:val="00F85DA7"/>
    <w:rsid w:val="00F90112"/>
    <w:rsid w:val="00F901C5"/>
    <w:rsid w:val="00F9111C"/>
    <w:rsid w:val="00F91193"/>
    <w:rsid w:val="00F91340"/>
    <w:rsid w:val="00F92513"/>
    <w:rsid w:val="00F9253C"/>
    <w:rsid w:val="00F93F43"/>
    <w:rsid w:val="00F9490D"/>
    <w:rsid w:val="00F95633"/>
    <w:rsid w:val="00F96621"/>
    <w:rsid w:val="00F968C6"/>
    <w:rsid w:val="00F96BD3"/>
    <w:rsid w:val="00F96E99"/>
    <w:rsid w:val="00F9724D"/>
    <w:rsid w:val="00F97996"/>
    <w:rsid w:val="00F97BC2"/>
    <w:rsid w:val="00F97DA8"/>
    <w:rsid w:val="00FA0678"/>
    <w:rsid w:val="00FA0F36"/>
    <w:rsid w:val="00FA17E3"/>
    <w:rsid w:val="00FA1A1D"/>
    <w:rsid w:val="00FA1ED1"/>
    <w:rsid w:val="00FA206F"/>
    <w:rsid w:val="00FA2999"/>
    <w:rsid w:val="00FA2D33"/>
    <w:rsid w:val="00FA56A2"/>
    <w:rsid w:val="00FA59AB"/>
    <w:rsid w:val="00FA6096"/>
    <w:rsid w:val="00FA6656"/>
    <w:rsid w:val="00FA68D4"/>
    <w:rsid w:val="00FB06FA"/>
    <w:rsid w:val="00FB2DCB"/>
    <w:rsid w:val="00FB588A"/>
    <w:rsid w:val="00FB588F"/>
    <w:rsid w:val="00FB59DC"/>
    <w:rsid w:val="00FB6E15"/>
    <w:rsid w:val="00FB757A"/>
    <w:rsid w:val="00FB7C09"/>
    <w:rsid w:val="00FB7D84"/>
    <w:rsid w:val="00FC0047"/>
    <w:rsid w:val="00FC039D"/>
    <w:rsid w:val="00FC0930"/>
    <w:rsid w:val="00FC0983"/>
    <w:rsid w:val="00FC168C"/>
    <w:rsid w:val="00FC2175"/>
    <w:rsid w:val="00FC69C4"/>
    <w:rsid w:val="00FC7044"/>
    <w:rsid w:val="00FD0954"/>
    <w:rsid w:val="00FD1814"/>
    <w:rsid w:val="00FD409C"/>
    <w:rsid w:val="00FD461D"/>
    <w:rsid w:val="00FD6CF7"/>
    <w:rsid w:val="00FD768D"/>
    <w:rsid w:val="00FD7E3C"/>
    <w:rsid w:val="00FE17C8"/>
    <w:rsid w:val="00FE206B"/>
    <w:rsid w:val="00FE24DA"/>
    <w:rsid w:val="00FE3100"/>
    <w:rsid w:val="00FE3393"/>
    <w:rsid w:val="00FE433E"/>
    <w:rsid w:val="00FE4616"/>
    <w:rsid w:val="00FE5130"/>
    <w:rsid w:val="00FE515B"/>
    <w:rsid w:val="00FE55D7"/>
    <w:rsid w:val="00FE6419"/>
    <w:rsid w:val="00FE6743"/>
    <w:rsid w:val="00FF04B3"/>
    <w:rsid w:val="00FF162E"/>
    <w:rsid w:val="00FF1989"/>
    <w:rsid w:val="00FF4D57"/>
    <w:rsid w:val="00FF4DF8"/>
    <w:rsid w:val="00FF51A5"/>
    <w:rsid w:val="00FF663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C55D7E24-B7C4-46AB-A22C-5FC6BF8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433566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CC4A1D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3F49B1"/>
    <w:pPr>
      <w:ind w:left="851"/>
    </w:p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3F49B1"/>
    <w:rPr>
      <w:rFonts w:ascii="Times New Roman" w:hAnsi="Times New Roman"/>
      <w:sz w:val="26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0C49"/>
    <w:pPr>
      <w:spacing w:before="60" w:after="120"/>
      <w:jc w:val="center"/>
    </w:pPr>
    <w:rPr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0C49"/>
    <w:rPr>
      <w:rFonts w:ascii="Times New Roman" w:hAnsi="Times New Roman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D751C6"/>
    <w:pPr>
      <w:tabs>
        <w:tab w:val="left" w:pos="426"/>
      </w:tabs>
      <w:ind w:left="0" w:firstLine="0"/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D751C6"/>
    <w:pPr>
      <w:tabs>
        <w:tab w:val="left" w:pos="567"/>
      </w:tabs>
      <w:ind w:left="0" w:firstLine="0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D751C6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5F4330"/>
    <w:pPr>
      <w:ind w:left="0" w:firstLine="0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D751C6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3B6273"/>
    <w:rPr>
      <w:rFonts w:ascii="Rostelecom Basis" w:hAnsi="Rostelecom Basis"/>
    </w:rPr>
  </w:style>
  <w:style w:type="character" w:customStyle="1" w:styleId="3b">
    <w:name w:val="РТК Заголовок 3 Знак"/>
    <w:basedOn w:val="34"/>
    <w:link w:val="3a"/>
    <w:rsid w:val="005F4330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1451F7"/>
    <w:pPr>
      <w:tabs>
        <w:tab w:val="left" w:pos="1134"/>
      </w:tabs>
      <w:ind w:left="0" w:firstLine="0"/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3B6273"/>
    <w:rPr>
      <w:rFonts w:ascii="Rostelecom Basis" w:eastAsiaTheme="majorEastAsia" w:hAnsi="Rostelecom Basis" w:cstheme="majorBidi"/>
      <w:b/>
      <w:iCs/>
      <w:sz w:val="26"/>
    </w:rPr>
  </w:style>
  <w:style w:type="paragraph" w:customStyle="1" w:styleId="61">
    <w:name w:val="РТК Заголовок 6"/>
    <w:basedOn w:val="6"/>
    <w:next w:val="afff1"/>
    <w:link w:val="62"/>
    <w:qFormat/>
    <w:rsid w:val="00B33641"/>
    <w:pPr>
      <w:tabs>
        <w:tab w:val="left" w:pos="1418"/>
      </w:tabs>
      <w:ind w:left="0" w:firstLine="0"/>
    </w:pPr>
  </w:style>
  <w:style w:type="character" w:customStyle="1" w:styleId="58">
    <w:name w:val="РТК Заголовок 5 Знак"/>
    <w:basedOn w:val="54"/>
    <w:link w:val="57"/>
    <w:rsid w:val="001451F7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B33641"/>
    <w:rPr>
      <w:rFonts w:ascii="Times New Roman" w:eastAsiaTheme="majorEastAsia" w:hAnsi="Times New Roman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7B0A89"/>
    <w:pPr>
      <w:ind w:left="1134" w:hanging="414"/>
    </w:pPr>
    <w:rPr>
      <w:rFonts w:ascii="Rostelecom Basis Light" w:hAnsi="Rostelecom Basis Light"/>
      <w:lang w:val="en-US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7B0A89"/>
    <w:rPr>
      <w:rFonts w:ascii="Rostelecom Basis Light" w:hAnsi="Rostelecom Basis Light"/>
      <w:sz w:val="26"/>
      <w:lang w:val="en-US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27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1937D5"/>
    <w:pPr>
      <w:spacing w:before="60" w:after="40"/>
      <w:ind w:left="1077" w:hanging="357"/>
      <w:jc w:val="both"/>
    </w:pPr>
  </w:style>
  <w:style w:type="character" w:customStyle="1" w:styleId="affff9">
    <w:name w:val="РТК Нумерованный список Знак"/>
    <w:basedOn w:val="aa"/>
    <w:link w:val="affff8"/>
    <w:rsid w:val="001937D5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semiHidden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  <w:lang w:val="en-US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1E4528"/>
    <w:pPr>
      <w:numPr>
        <w:numId w:val="9"/>
      </w:numPr>
      <w:ind w:left="0" w:firstLine="0"/>
      <w:jc w:val="both"/>
    </w:pPr>
  </w:style>
  <w:style w:type="paragraph" w:customStyle="1" w:styleId="afffff6">
    <w:name w:val="РТК Текст таблицы Код"/>
    <w:basedOn w:val="a9"/>
    <w:link w:val="afffff7"/>
    <w:qFormat/>
    <w:rsid w:val="00CF0B6E"/>
    <w:rPr>
      <w:color w:val="3B3838" w:themeColor="background2" w:themeShade="40"/>
      <w:spacing w:val="-20"/>
    </w:rPr>
  </w:style>
  <w:style w:type="character" w:customStyle="1" w:styleId="afffff5">
    <w:name w:val="РТК Текст таблицы Нумерованный список Знак"/>
    <w:basedOn w:val="aa"/>
    <w:link w:val="a1"/>
    <w:rsid w:val="001E4528"/>
    <w:rPr>
      <w:rFonts w:ascii="Times New Roman" w:hAnsi="Times New Roman"/>
      <w:sz w:val="26"/>
    </w:rPr>
  </w:style>
  <w:style w:type="character" w:customStyle="1" w:styleId="afffff7">
    <w:name w:val="РТК Текст таблицы Код Знак"/>
    <w:basedOn w:val="aa"/>
    <w:link w:val="afffff6"/>
    <w:rsid w:val="00CF0B6E"/>
    <w:rPr>
      <w:rFonts w:ascii="Times New Roman" w:hAnsi="Times New Roman"/>
      <w:color w:val="3B3838" w:themeColor="background2" w:themeShade="40"/>
      <w:spacing w:val="-20"/>
      <w:sz w:val="26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  <w:ind w:left="1134" w:hanging="414"/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96DB0"/>
    <w:pPr>
      <w:numPr>
        <w:numId w:val="11"/>
      </w:numPr>
      <w:ind w:left="284" w:hanging="284"/>
      <w:jc w:val="both"/>
    </w:pPr>
  </w:style>
  <w:style w:type="character" w:customStyle="1" w:styleId="00">
    <w:name w:val="РТК Текст таблицы Маркированный список 0 Знак"/>
    <w:basedOn w:val="aa"/>
    <w:link w:val="0"/>
    <w:rsid w:val="00396DB0"/>
    <w:rPr>
      <w:rFonts w:ascii="Times New Roman" w:hAnsi="Times New Roman"/>
      <w:sz w:val="26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0B32-C1D6-43F6-A71E-AAE15476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Гикаленко Андрей Николаевич</dc:creator>
  <cp:keywords/>
  <dc:description/>
  <cp:lastModifiedBy>Гикаленко Андрей Николаевич</cp:lastModifiedBy>
  <cp:revision>5</cp:revision>
  <dcterms:created xsi:type="dcterms:W3CDTF">2021-06-08T06:36:00Z</dcterms:created>
  <dcterms:modified xsi:type="dcterms:W3CDTF">2021-06-08T08:01:00Z</dcterms:modified>
</cp:coreProperties>
</file>